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8" w:rsidRDefault="00956B8B" w:rsidP="00177F0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="00177F08" w:rsidRPr="00177F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7F08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177F08">
        <w:rPr>
          <w:rFonts w:ascii="Times New Roman" w:hAnsi="Times New Roman" w:cs="Times New Roman"/>
          <w:b/>
          <w:bCs/>
          <w:sz w:val="22"/>
          <w:szCs w:val="22"/>
        </w:rPr>
        <w:t xml:space="preserve">TUTOR </w:t>
      </w:r>
      <w:bookmarkStart w:id="0" w:name="_GoBack"/>
      <w:bookmarkEnd w:id="0"/>
    </w:p>
    <w:p w:rsidR="00177F08" w:rsidRDefault="00177F08" w:rsidP="00177F08">
      <w:pPr>
        <w:pStyle w:val="Default"/>
      </w:pPr>
    </w:p>
    <w:p w:rsidR="00956B8B" w:rsidRDefault="00956B8B" w:rsidP="00956B8B">
      <w:pPr>
        <w:pStyle w:val="Default"/>
        <w:jc w:val="righ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TUTOR </w:t>
      </w:r>
      <w:r w:rsidRPr="00D27FD0">
        <w:rPr>
          <w:rFonts w:ascii="Times New Roman" w:hAnsi="Times New Roman"/>
          <w:bCs/>
          <w:sz w:val="24"/>
          <w:szCs w:val="24"/>
        </w:rPr>
        <w:t xml:space="preserve">   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F86660" w:rsidTr="00DA6912">
        <w:trPr>
          <w:trHeight w:val="265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Scrittori e oratori in erba</w:t>
            </w:r>
          </w:p>
        </w:tc>
        <w:tc>
          <w:tcPr>
            <w:tcW w:w="4820" w:type="dxa"/>
          </w:tcPr>
          <w:p w:rsidR="00F86660" w:rsidRPr="00A93FD2" w:rsidRDefault="00F86660" w:rsidP="004C79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Modulo di 30 ore</w:t>
            </w:r>
            <w:r w:rsidRPr="00A93FD2">
              <w:rPr>
                <w:rFonts w:ascii="Times New Roman" w:hAnsi="Times New Roman"/>
                <w:sz w:val="18"/>
                <w:szCs w:val="18"/>
              </w:rPr>
              <w:t>-Competenze alfabetica funzionale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Inchiostro digitale</w:t>
            </w:r>
          </w:p>
        </w:tc>
        <w:tc>
          <w:tcPr>
            <w:tcW w:w="4820" w:type="dxa"/>
          </w:tcPr>
          <w:p w:rsidR="00F86660" w:rsidRPr="00A93FD2" w:rsidRDefault="00F86660" w:rsidP="00CC1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Modulo di 30 ore</w:t>
            </w:r>
            <w:r w:rsidRPr="00A93FD2">
              <w:rPr>
                <w:rFonts w:ascii="Times New Roman" w:hAnsi="Times New Roman"/>
                <w:sz w:val="18"/>
                <w:szCs w:val="18"/>
              </w:rPr>
              <w:t>-Competenze alfabetica funzionale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Parole in gioco</w:t>
            </w:r>
          </w:p>
        </w:tc>
        <w:tc>
          <w:tcPr>
            <w:tcW w:w="4820" w:type="dxa"/>
          </w:tcPr>
          <w:p w:rsidR="00F86660" w:rsidRPr="00A93FD2" w:rsidRDefault="00F86660" w:rsidP="00CC1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Modulo di 30 ore</w:t>
            </w:r>
            <w:r w:rsidRPr="00A93FD2">
              <w:rPr>
                <w:rFonts w:ascii="Times New Roman" w:hAnsi="Times New Roman"/>
                <w:sz w:val="18"/>
                <w:szCs w:val="18"/>
              </w:rPr>
              <w:t>-Competenze alfabetica funzionale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Daily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conversation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 - Competenza multilinguistica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Daily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conversation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multilinguistica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Coding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e robotica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digitale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 xml:space="preserve">A scuola con il </w:t>
            </w: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coding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e la robotica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digitale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 xml:space="preserve">A lezione di </w:t>
            </w: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coding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e robotica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 - Competenza digitale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62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Debate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cittadinanza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F86660" w:rsidTr="00DA6912">
        <w:trPr>
          <w:trHeight w:val="272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Debate2</w:t>
            </w:r>
          </w:p>
        </w:tc>
        <w:tc>
          <w:tcPr>
            <w:tcW w:w="4820" w:type="dxa"/>
          </w:tcPr>
          <w:p w:rsidR="00F86660" w:rsidRPr="00A93FD2" w:rsidRDefault="00F86660" w:rsidP="004C7903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ore-Competenza in materia di cittadinanza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333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Il peso delle parole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 - Competenza in materia di cittadinanza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 definire</w:t>
            </w:r>
          </w:p>
        </w:tc>
      </w:tr>
      <w:tr w:rsidR="00F86660" w:rsidTr="00DA6912">
        <w:trPr>
          <w:trHeight w:val="62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Gioco di squadra 1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F86660" w:rsidTr="00DA6912">
        <w:trPr>
          <w:trHeight w:val="62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Gioco di squadra 2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  <w:tr w:rsidR="00F86660" w:rsidTr="00DA6912">
        <w:trPr>
          <w:trHeight w:val="9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Gioco di squadra 3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62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Tutti in scena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F86660" w:rsidTr="00DA6912">
        <w:trPr>
          <w:trHeight w:val="140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Si parla di…arte 1</w:t>
            </w:r>
          </w:p>
        </w:tc>
        <w:tc>
          <w:tcPr>
            <w:tcW w:w="4820" w:type="dxa"/>
          </w:tcPr>
          <w:p w:rsidR="00F86660" w:rsidRPr="00A93FD2" w:rsidRDefault="00F86660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  <w:tr w:rsidR="00F86660" w:rsidTr="00DA6912">
        <w:trPr>
          <w:trHeight w:val="434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Si parla di…arte 2</w:t>
            </w:r>
          </w:p>
        </w:tc>
        <w:tc>
          <w:tcPr>
            <w:tcW w:w="4820" w:type="dxa"/>
          </w:tcPr>
          <w:p w:rsidR="00F86660" w:rsidRPr="00A93FD2" w:rsidRDefault="00F86660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F86660" w:rsidTr="00DA6912">
        <w:trPr>
          <w:trHeight w:val="180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La magia della musica</w:t>
            </w:r>
          </w:p>
        </w:tc>
        <w:tc>
          <w:tcPr>
            <w:tcW w:w="4820" w:type="dxa"/>
          </w:tcPr>
          <w:p w:rsidR="00F86660" w:rsidRPr="00A93FD2" w:rsidRDefault="00F86660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  <w:tr w:rsidR="00F86660" w:rsidTr="00DA6912">
        <w:trPr>
          <w:trHeight w:val="347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Tante voci… un solo coro</w:t>
            </w:r>
          </w:p>
        </w:tc>
        <w:tc>
          <w:tcPr>
            <w:tcW w:w="4820" w:type="dxa"/>
          </w:tcPr>
          <w:p w:rsidR="00F86660" w:rsidRPr="00A93FD2" w:rsidRDefault="00F86660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</w:tbl>
    <w:p w:rsidR="00627C9F" w:rsidRDefault="00627C9F" w:rsidP="00D209FE">
      <w:pPr>
        <w:pStyle w:val="Nessunaspaziatura"/>
        <w:ind w:hanging="1080"/>
        <w:jc w:val="both"/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089B" w:rsidRPr="00D27FD0" w:rsidRDefault="00E6089B" w:rsidP="00DA691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INOLTRARE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2"/>
        <w:gridCol w:w="1276"/>
        <w:gridCol w:w="1418"/>
        <w:gridCol w:w="1417"/>
      </w:tblGrid>
      <w:tr w:rsidR="00124208" w:rsidRPr="003F5904" w:rsidTr="006815BC">
        <w:trPr>
          <w:trHeight w:val="276"/>
        </w:trPr>
        <w:tc>
          <w:tcPr>
            <w:tcW w:w="4679" w:type="dxa"/>
            <w:shd w:val="clear" w:color="auto" w:fill="00B0F0"/>
          </w:tcPr>
          <w:p w:rsidR="00124208" w:rsidRPr="003F5904" w:rsidRDefault="007859C1" w:rsidP="007859C1">
            <w:pPr>
              <w:tabs>
                <w:tab w:val="center" w:pos="2231"/>
                <w:tab w:val="left" w:pos="3342"/>
              </w:tabs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24208" w:rsidRPr="003F5904">
              <w:rPr>
                <w:rFonts w:ascii="Times New Roman" w:hAnsi="Times New Roman"/>
                <w:b/>
                <w:sz w:val="20"/>
                <w:szCs w:val="20"/>
              </w:rPr>
              <w:t>Titoli Valutabili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418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docente</w:t>
            </w:r>
          </w:p>
        </w:tc>
        <w:tc>
          <w:tcPr>
            <w:tcW w:w="1417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commissione</w:t>
            </w:r>
          </w:p>
        </w:tc>
      </w:tr>
      <w:tr w:rsidR="00124208" w:rsidRPr="003F5904" w:rsidTr="006815BC">
        <w:trPr>
          <w:trHeight w:val="269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Laurea coerente con area di intervento  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di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cui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 succ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s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1842" w:type="dxa"/>
          </w:tcPr>
          <w:p w:rsidR="00124208" w:rsidRPr="00124208" w:rsidRDefault="00124208" w:rsidP="00544F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</w:t>
            </w:r>
            <w:r w:rsidR="00544FDE">
              <w:rPr>
                <w:rFonts w:ascii="Times New Roman" w:hAnsi="Times New Roman"/>
                <w:sz w:val="20"/>
                <w:szCs w:val="20"/>
              </w:rPr>
              <w:t>2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124208" w:rsidRPr="00124208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276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Laurea non coerente con area di intervento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 di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ede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e e successivo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24208" w:rsidRPr="00124208" w:rsidRDefault="001F0F6B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24208"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124208" w:rsidRPr="00124208" w:rsidRDefault="001F0F6B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269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di Scuola Secondaria Superiore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di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cui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 precedenti)</w:t>
            </w:r>
          </w:p>
        </w:tc>
        <w:tc>
          <w:tcPr>
            <w:tcW w:w="1842" w:type="dxa"/>
          </w:tcPr>
          <w:p w:rsidR="00124208" w:rsidRPr="00124208" w:rsidRDefault="00915CF9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124208" w:rsidRPr="00124208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383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Master I Livello/specializzazioni  </w:t>
            </w:r>
            <w:r w:rsidR="00F33674" w:rsidRPr="003F5904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 w:rsidR="00F33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842" w:type="dxa"/>
          </w:tcPr>
          <w:p w:rsidR="00124208" w:rsidRPr="00124208" w:rsidRDefault="00124208" w:rsidP="0012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 p. per titolo</w:t>
            </w:r>
          </w:p>
        </w:tc>
        <w:tc>
          <w:tcPr>
            <w:tcW w:w="1276" w:type="dxa"/>
          </w:tcPr>
          <w:p w:rsidR="00124208" w:rsidRPr="00124208" w:rsidRDefault="001F0F6B" w:rsidP="0012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24208" w:rsidRPr="003F5904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652"/>
        </w:trPr>
        <w:tc>
          <w:tcPr>
            <w:tcW w:w="4679" w:type="dxa"/>
          </w:tcPr>
          <w:p w:rsidR="00124208" w:rsidRPr="003F5904" w:rsidRDefault="00124208" w:rsidP="00F336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Master II Livell</w:t>
            </w:r>
            <w:r w:rsidR="006815BC">
              <w:rPr>
                <w:rFonts w:ascii="Times New Roman" w:hAnsi="Times New Roman"/>
                <w:sz w:val="20"/>
                <w:szCs w:val="20"/>
              </w:rPr>
              <w:t>o, Specializzazioni pluriennali</w:t>
            </w: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coerenti con  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842" w:type="dxa"/>
          </w:tcPr>
          <w:p w:rsidR="00124208" w:rsidRPr="003F5904" w:rsidRDefault="00124208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2 p</w:t>
            </w:r>
            <w:r w:rsidR="006815BC">
              <w:rPr>
                <w:rFonts w:ascii="Times New Roman" w:hAnsi="Times New Roman"/>
                <w:sz w:val="20"/>
                <w:szCs w:val="20"/>
              </w:rPr>
              <w:t>.</w:t>
            </w: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per titolo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6" w:type="dxa"/>
          </w:tcPr>
          <w:p w:rsidR="00124208" w:rsidRPr="003F5904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1F0F6B">
              <w:rPr>
                <w:rFonts w:ascii="Times New Roman" w:hAnsi="Times New Roman"/>
                <w:sz w:val="20"/>
                <w:szCs w:val="20"/>
              </w:rPr>
              <w:t xml:space="preserve">                               8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741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Certificazione  informatica 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 punto per certificazione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738"/>
        </w:trPr>
        <w:tc>
          <w:tcPr>
            <w:tcW w:w="4679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842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418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269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tutor in progetti PON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3</w:t>
            </w:r>
            <w:r w:rsidR="006815BC"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332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tutor in altri progetti scolastici 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</w:t>
            </w:r>
            <w:r w:rsidR="006815BC"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354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progettazione moduli/piani PON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2</w:t>
            </w:r>
            <w:r w:rsidR="006815BC"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249"/>
        </w:trPr>
        <w:tc>
          <w:tcPr>
            <w:tcW w:w="4679" w:type="dxa"/>
          </w:tcPr>
          <w:p w:rsidR="00124208" w:rsidRPr="003F5904" w:rsidRDefault="00124208" w:rsidP="00CC1171">
            <w:pPr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Totale punteggio</w:t>
            </w:r>
            <w:r w:rsidR="001F0F6B">
              <w:rPr>
                <w:rFonts w:ascii="Times New Roman" w:hAnsi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208" w:rsidRPr="003F5904" w:rsidRDefault="001F0F6B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  <w:tc>
          <w:tcPr>
            <w:tcW w:w="1417" w:type="dxa"/>
          </w:tcPr>
          <w:p w:rsidR="00124208" w:rsidRPr="003F5904" w:rsidRDefault="001F0F6B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</w:tr>
    </w:tbl>
    <w:p w:rsidR="00627C9F" w:rsidRPr="00D209FE" w:rsidRDefault="00627C9F" w:rsidP="00101824">
      <w:pPr>
        <w:spacing w:after="0" w:line="240" w:lineRule="auto"/>
        <w:rPr>
          <w:sz w:val="24"/>
          <w:szCs w:val="24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</w:t>
      </w:r>
      <w:r w:rsidRPr="00101824">
        <w:rPr>
          <w:rFonts w:ascii="Times New Roman" w:hAnsi="Times New Roman"/>
          <w:b/>
          <w:bCs/>
          <w:sz w:val="24"/>
          <w:szCs w:val="24"/>
          <w:u w:val="single"/>
        </w:rPr>
        <w:t>titoli  professionali richiesti dal bando.</w:t>
      </w:r>
      <w:r w:rsidR="00101824" w:rsidRPr="0010182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</w:t>
      </w:r>
      <w:r w:rsidR="00101824" w:rsidRPr="001018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1824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77F08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0F6B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44FDE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06679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DF178A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3674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86660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14</cp:revision>
  <cp:lastPrinted>2022-02-15T08:54:00Z</cp:lastPrinted>
  <dcterms:created xsi:type="dcterms:W3CDTF">2022-02-12T12:16:00Z</dcterms:created>
  <dcterms:modified xsi:type="dcterms:W3CDTF">2022-02-15T10:27:00Z</dcterms:modified>
</cp:coreProperties>
</file>