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5AF4" w14:textId="77777777" w:rsidR="00C7058C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F0DB8EA" w14:textId="77777777" w:rsidR="00195787" w:rsidRDefault="00195787" w:rsidP="0019578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C7BCC10" w14:textId="49044E03" w:rsidR="00195787" w:rsidRPr="00ED645F" w:rsidRDefault="00195787" w:rsidP="00195787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rFonts w:ascii="Calibri" w:eastAsia="Calibri"/>
          <w:b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1C1E3CC3" wp14:editId="610647FB">
            <wp:simplePos x="0" y="0"/>
            <wp:positionH relativeFrom="column">
              <wp:posOffset>40640</wp:posOffset>
            </wp:positionH>
            <wp:positionV relativeFrom="paragraph">
              <wp:posOffset>34925</wp:posOffset>
            </wp:positionV>
            <wp:extent cx="6174740" cy="2170430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1450609A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A969ECD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2F571AC8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3BAB2B3F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30A6D965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0BEEB270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5F4035BF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3D5AD008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</w:p>
    <w:p w14:paraId="5FEB8F1B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ADDF498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5FFD59BD" w14:textId="77777777" w:rsid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15687E81" w14:textId="77777777" w:rsidR="00195787" w:rsidRP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sz w:val="22"/>
        </w:rPr>
      </w:pPr>
      <w:r w:rsidRPr="00195787">
        <w:rPr>
          <w:rFonts w:ascii="Calibri" w:hAnsi="Calibri" w:cs="Calibri"/>
          <w:b/>
          <w:sz w:val="22"/>
        </w:rPr>
        <w:t>PIANO NAZIONALE DI RIPRESA E RESILIENZA MISSIONE 4: ISTRUZIONE E RICERCA</w:t>
      </w:r>
      <w:r w:rsidRPr="00195787">
        <w:rPr>
          <w:rFonts w:ascii="Calibri" w:hAnsi="Calibri" w:cs="Calibri"/>
          <w:sz w:val="22"/>
        </w:rPr>
        <w:t xml:space="preserve">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contrasto alla dispersione scolastica mediante il potenziamento delle competenze di Base </w:t>
      </w:r>
      <w:r w:rsidRPr="00195787">
        <w:rPr>
          <w:rFonts w:ascii="Calibri" w:hAnsi="Calibri" w:cs="Calibri"/>
          <w:b/>
          <w:sz w:val="22"/>
        </w:rPr>
        <w:t>Agenda Sud (D.M. 9 settembre 2025, n. 175</w:t>
      </w:r>
      <w:r w:rsidRPr="00195787">
        <w:rPr>
          <w:rFonts w:ascii="Calibri" w:hAnsi="Calibri" w:cs="Calibri"/>
          <w:sz w:val="22"/>
        </w:rPr>
        <w:t xml:space="preserve">) </w:t>
      </w:r>
    </w:p>
    <w:p w14:paraId="64C9E258" w14:textId="77777777" w:rsidR="00195787" w:rsidRP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b/>
          <w:sz w:val="22"/>
        </w:rPr>
      </w:pPr>
      <w:r w:rsidRPr="00195787">
        <w:rPr>
          <w:rFonts w:ascii="Calibri" w:hAnsi="Calibri" w:cs="Calibri"/>
          <w:b/>
          <w:sz w:val="22"/>
        </w:rPr>
        <w:t xml:space="preserve">CODICE PROGETTO: M4C1I1.4-2025-1686-P-62552  </w:t>
      </w:r>
    </w:p>
    <w:p w14:paraId="2FFD2EC0" w14:textId="77777777" w:rsidR="00195787" w:rsidRP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b/>
          <w:sz w:val="22"/>
        </w:rPr>
      </w:pPr>
      <w:r w:rsidRPr="00195787">
        <w:rPr>
          <w:rFonts w:ascii="Calibri" w:hAnsi="Calibri" w:cs="Calibri"/>
          <w:b/>
          <w:sz w:val="22"/>
        </w:rPr>
        <w:t>CUP: G84D25005830006</w:t>
      </w:r>
    </w:p>
    <w:p w14:paraId="1EF73AFE" w14:textId="77777777" w:rsidR="00195787" w:rsidRPr="00195787" w:rsidRDefault="00195787" w:rsidP="0019578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b/>
          <w:i/>
          <w:sz w:val="22"/>
        </w:rPr>
      </w:pPr>
      <w:r w:rsidRPr="00195787">
        <w:rPr>
          <w:rFonts w:ascii="Calibri" w:hAnsi="Calibri" w:cs="Calibri"/>
          <w:b/>
          <w:sz w:val="22"/>
        </w:rPr>
        <w:t xml:space="preserve">TITOLO: </w:t>
      </w:r>
      <w:r w:rsidRPr="00195787">
        <w:rPr>
          <w:rFonts w:ascii="Calibri" w:hAnsi="Calibri" w:cs="Calibri"/>
          <w:b/>
          <w:i/>
          <w:sz w:val="22"/>
        </w:rPr>
        <w:t xml:space="preserve">We care </w:t>
      </w:r>
    </w:p>
    <w:p w14:paraId="049CA360" w14:textId="002AD711" w:rsidR="00C7058C" w:rsidRPr="00195787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0"/>
          <w:szCs w:val="22"/>
        </w:rPr>
      </w:pPr>
      <w:r w:rsidRPr="00195787">
        <w:rPr>
          <w:rFonts w:ascii="Calibri" w:hAnsi="Calibri"/>
          <w:sz w:val="20"/>
          <w:szCs w:val="22"/>
        </w:rPr>
        <w:tab/>
      </w:r>
    </w:p>
    <w:p w14:paraId="59BC050A" w14:textId="77777777" w:rsidR="00C7058C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</w:p>
    <w:p w14:paraId="58963783" w14:textId="4C2DD4B8" w:rsidR="00C7058C" w:rsidRPr="00195787" w:rsidRDefault="00C7058C" w:rsidP="00C7058C">
      <w:pPr>
        <w:tabs>
          <w:tab w:val="center" w:pos="4819"/>
        </w:tabs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14:paraId="00AB3F6A" w14:textId="6AB90F8B" w:rsidR="000C3EE1" w:rsidRDefault="00CA4BB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2C381CBA" w14:textId="066CC5DE" w:rsidR="00CA4BBE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IISS MAURO PERRONE</w:t>
      </w:r>
    </w:p>
    <w:p w14:paraId="20C889AC" w14:textId="3ABF2BF5" w:rsidR="00C7058C" w:rsidRPr="00D809C9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 (TA)</w:t>
      </w:r>
    </w:p>
    <w:p w14:paraId="44F45103" w14:textId="77777777"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594B718" w14:textId="77777777"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14:paraId="4B616D55" w14:textId="77777777" w:rsidR="00195787" w:rsidRPr="00195787" w:rsidRDefault="00602379" w:rsidP="0019578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19578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9F270B" w:rsidRPr="00195787">
        <w:rPr>
          <w:rFonts w:asciiTheme="minorHAnsi" w:hAnsiTheme="minorHAnsi" w:cstheme="minorHAnsi"/>
          <w:b/>
          <w:bCs/>
          <w:sz w:val="22"/>
          <w:szCs w:val="22"/>
        </w:rPr>
        <w:t>manifestazione di disponibilità in relazione</w:t>
      </w:r>
      <w:r w:rsidRPr="00195787">
        <w:rPr>
          <w:rFonts w:asciiTheme="minorHAnsi" w:hAnsiTheme="minorHAnsi" w:cstheme="minorHAnsi"/>
          <w:b/>
          <w:bCs/>
          <w:sz w:val="22"/>
          <w:szCs w:val="22"/>
        </w:rPr>
        <w:t xml:space="preserve"> all’avviso di selezione personale ATA </w:t>
      </w:r>
      <w:r w:rsidR="00195787" w:rsidRPr="00195787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per la realizzazione del progetto </w:t>
      </w:r>
      <w:r w:rsidR="00195787" w:rsidRPr="00195787">
        <w:rPr>
          <w:rFonts w:asciiTheme="minorHAnsi" w:hAnsiTheme="minorHAnsi" w:cstheme="minorHAnsi"/>
          <w:b/>
          <w:sz w:val="22"/>
          <w:szCs w:val="22"/>
        </w:rPr>
        <w:t>Agenda Sud (D.M. 9 settembre 2025, n. 175</w:t>
      </w:r>
      <w:r w:rsidR="00195787" w:rsidRPr="00195787">
        <w:rPr>
          <w:rFonts w:asciiTheme="minorHAnsi" w:hAnsiTheme="minorHAnsi" w:cstheme="minorHAnsi"/>
          <w:sz w:val="22"/>
          <w:szCs w:val="22"/>
        </w:rPr>
        <w:t>)</w:t>
      </w:r>
    </w:p>
    <w:p w14:paraId="11ECAEDF" w14:textId="1BA230D6" w:rsidR="00C7058C" w:rsidRPr="00C7058C" w:rsidRDefault="00C7058C" w:rsidP="0019578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330F44DA" w14:textId="77777777" w:rsidR="00602379" w:rsidRPr="00602379" w:rsidRDefault="00602379" w:rsidP="00602379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6BD12E8B" w14:textId="152D9544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52F3720C" w14:textId="6AAFBD55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602379">
        <w:rPr>
          <w:rFonts w:asciiTheme="minorHAnsi" w:hAnsiTheme="minorHAnsi" w:cstheme="minorHAnsi"/>
          <w:sz w:val="22"/>
          <w:szCs w:val="22"/>
        </w:rPr>
        <w:t xml:space="preserve">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</w:p>
    <w:p w14:paraId="606B1165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6874422" w14:textId="6924329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E4D8A2C" w14:textId="2A3B24CB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recapito cell.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FBA67D7" w14:textId="143CE4BD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3D2E833D" w14:textId="13063014" w:rsidR="00602379" w:rsidRPr="00602379" w:rsidRDefault="00602379" w:rsidP="00C7058C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C6D96B9" w14:textId="77777777"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33C0FB2" w14:textId="59E853B3"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di:</w:t>
      </w:r>
    </w:p>
    <w:p w14:paraId="3A053D6A" w14:textId="77777777" w:rsidR="000F43E6" w:rsidRPr="00602379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195787" w:rsidRPr="00602379" w14:paraId="0F6AE8DB" w14:textId="41D95F72" w:rsidTr="00195787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330D5C" w14:textId="77777777" w:rsidR="00195787" w:rsidRPr="00602379" w:rsidRDefault="0019578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B945944" w14:textId="77777777" w:rsidR="00195787" w:rsidRPr="00602379" w:rsidRDefault="0019578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B2F6E5B" w14:textId="7C132731" w:rsidR="00195787" w:rsidRPr="00602379" w:rsidRDefault="0019578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SEDE SCELTA </w:t>
            </w:r>
          </w:p>
        </w:tc>
      </w:tr>
      <w:tr w:rsidR="00195787" w:rsidRPr="00602379" w14:paraId="1FD7749D" w14:textId="75A98002" w:rsidTr="00195787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73D8CD" w14:textId="77777777" w:rsidR="00195787" w:rsidRPr="00602379" w:rsidRDefault="0019578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Assistente 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A3" w14:textId="77777777" w:rsidR="00195787" w:rsidRPr="00602379" w:rsidRDefault="0019578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BC99" w14:textId="77777777" w:rsidR="00195787" w:rsidRPr="00602379" w:rsidRDefault="0019578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195787" w:rsidRPr="00602379" w14:paraId="2CD2D339" w14:textId="6B6FF466" w:rsidTr="0019578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A166FB" w14:textId="77777777" w:rsidR="00195787" w:rsidRPr="00602379" w:rsidRDefault="0019578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AA5" w14:textId="77777777" w:rsidR="00195787" w:rsidRPr="00602379" w:rsidRDefault="0019578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D73" w14:textId="77777777" w:rsidR="00195787" w:rsidRPr="00602379" w:rsidRDefault="0019578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195787" w:rsidRPr="00602379" w14:paraId="529494A9" w14:textId="32DF6104" w:rsidTr="0019578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21C2D0" w14:textId="52F52444" w:rsidR="00195787" w:rsidRPr="00602379" w:rsidRDefault="0019578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0B8" w14:textId="77777777" w:rsidR="00195787" w:rsidRPr="00602379" w:rsidRDefault="0019578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0EF" w14:textId="77777777" w:rsidR="00195787" w:rsidRPr="00602379" w:rsidRDefault="0019578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59E2EBDC" w14:textId="718B9456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6D0F7F" w14:textId="581FE00B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3AF85700" w14:textId="533DE22C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14:paraId="642E6900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37F0235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E78FBC2" w14:textId="7F6AD205" w:rsidR="00602379" w:rsidRDefault="00602379" w:rsidP="00602379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14:paraId="7CD1F690" w14:textId="77777777" w:rsidR="00602379" w:rsidRP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5F46ED" w14:textId="40080A05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43268B5" w14:textId="0FE05308" w:rsid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2BDE07B0" w14:textId="77777777" w:rsidR="00602379" w:rsidRP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7CC15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438D23C9" w14:textId="52673EA9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14:paraId="18A2ADEA" w14:textId="3AFB297E" w:rsid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073A64E" w14:textId="77777777"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F69FF5" w14:textId="77777777"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428DCC8" w14:textId="77777777"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4CD2C0D4" w14:textId="77777777" w:rsidR="001B63F0" w:rsidRDefault="001B63F0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5265A0" w14:textId="492EDC04"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14:paraId="7A409B55" w14:textId="77777777"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1185B7" w14:textId="744E4882" w:rsidR="00602379" w:rsidRPr="001B63F0" w:rsidRDefault="00602379" w:rsidP="0058147F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4861D" w14:textId="77777777" w:rsidR="00783277" w:rsidRPr="00602379" w:rsidRDefault="00783277" w:rsidP="000F43E6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FC970B6" w14:textId="0161BFFE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r w:rsidR="0058147F">
        <w:rPr>
          <w:rFonts w:asciiTheme="minorHAnsi" w:hAnsiTheme="minorHAnsi" w:cstheme="minorHAnsi"/>
          <w:sz w:val="22"/>
          <w:szCs w:val="22"/>
        </w:rPr>
        <w:t>ss.mm.ii.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14:paraId="16E446C1" w14:textId="77777777"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9A730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RPr="00602379" w:rsidSect="00195787">
      <w:footerReference w:type="default" r:id="rId10"/>
      <w:pgSz w:w="11906" w:h="16838"/>
      <w:pgMar w:top="568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F846" w14:textId="77777777" w:rsidR="00D83C75" w:rsidRDefault="00D83C75" w:rsidP="000B400B">
      <w:r>
        <w:separator/>
      </w:r>
    </w:p>
  </w:endnote>
  <w:endnote w:type="continuationSeparator" w:id="0">
    <w:p w14:paraId="38F71A51" w14:textId="77777777" w:rsidR="00D83C75" w:rsidRDefault="00D83C75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85748" w14:textId="77777777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08A8F14F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4E36E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4E36E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DB02BE" w:rsidRDefault="00DB0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93D38" w14:textId="77777777" w:rsidR="00D83C75" w:rsidRDefault="00D83C75" w:rsidP="000B400B">
      <w:r>
        <w:separator/>
      </w:r>
    </w:p>
  </w:footnote>
  <w:footnote w:type="continuationSeparator" w:id="0">
    <w:p w14:paraId="2D9B85E1" w14:textId="77777777" w:rsidR="00D83C75" w:rsidRDefault="00D83C75" w:rsidP="000B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A0"/>
    <w:rsid w:val="000245D1"/>
    <w:rsid w:val="000A3F71"/>
    <w:rsid w:val="000B400B"/>
    <w:rsid w:val="000C3EE1"/>
    <w:rsid w:val="000E6483"/>
    <w:rsid w:val="000F43E6"/>
    <w:rsid w:val="00104500"/>
    <w:rsid w:val="00141625"/>
    <w:rsid w:val="00182085"/>
    <w:rsid w:val="00182410"/>
    <w:rsid w:val="00195787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826A1"/>
    <w:rsid w:val="003913CE"/>
    <w:rsid w:val="003C76C5"/>
    <w:rsid w:val="003D6DFB"/>
    <w:rsid w:val="003D6E8D"/>
    <w:rsid w:val="003E45C2"/>
    <w:rsid w:val="003F6365"/>
    <w:rsid w:val="00401CE9"/>
    <w:rsid w:val="004045F7"/>
    <w:rsid w:val="0046649A"/>
    <w:rsid w:val="004A5748"/>
    <w:rsid w:val="004C41D7"/>
    <w:rsid w:val="004E36E9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602379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804B58"/>
    <w:rsid w:val="00813795"/>
    <w:rsid w:val="00864687"/>
    <w:rsid w:val="0089055D"/>
    <w:rsid w:val="008D53BB"/>
    <w:rsid w:val="00955FD8"/>
    <w:rsid w:val="00956C56"/>
    <w:rsid w:val="00960026"/>
    <w:rsid w:val="00974F83"/>
    <w:rsid w:val="0099646D"/>
    <w:rsid w:val="009A0127"/>
    <w:rsid w:val="009E1DE6"/>
    <w:rsid w:val="009E29E9"/>
    <w:rsid w:val="009F270B"/>
    <w:rsid w:val="00A1534C"/>
    <w:rsid w:val="00A310AD"/>
    <w:rsid w:val="00A72CD0"/>
    <w:rsid w:val="00AA230C"/>
    <w:rsid w:val="00AA2DA0"/>
    <w:rsid w:val="00AB54ED"/>
    <w:rsid w:val="00AD2ACD"/>
    <w:rsid w:val="00AF71EE"/>
    <w:rsid w:val="00B07F9E"/>
    <w:rsid w:val="00B157BC"/>
    <w:rsid w:val="00B87F9B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809C9"/>
    <w:rsid w:val="00D80BE4"/>
    <w:rsid w:val="00D83C75"/>
    <w:rsid w:val="00D90465"/>
    <w:rsid w:val="00DA6F80"/>
    <w:rsid w:val="00DB02BE"/>
    <w:rsid w:val="00DD041B"/>
    <w:rsid w:val="00DE34AB"/>
    <w:rsid w:val="00E83189"/>
    <w:rsid w:val="00EF66F0"/>
    <w:rsid w:val="00F00EA6"/>
    <w:rsid w:val="00F20715"/>
    <w:rsid w:val="00F54D67"/>
    <w:rsid w:val="00FD1EB5"/>
    <w:rsid w:val="00FD4AE4"/>
    <w:rsid w:val="00FE262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A4E37"/>
  <w15:docId w15:val="{1DCC79A8-AE20-4B6E-BBF4-8F700BC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2B7C4F-F7C3-4DEF-9540-FB709979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SEGRETERIA PERSONALE</cp:lastModifiedBy>
  <cp:revision>2</cp:revision>
  <cp:lastPrinted>2023-03-29T14:58:00Z</cp:lastPrinted>
  <dcterms:created xsi:type="dcterms:W3CDTF">2026-03-09T08:12:00Z</dcterms:created>
  <dcterms:modified xsi:type="dcterms:W3CDTF">2026-03-09T08:12:00Z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