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-42672</wp:posOffset>
            </wp:positionH>
            <wp:positionV relativeFrom="paragraph">
              <wp:posOffset>-246990</wp:posOffset>
            </wp:positionV>
            <wp:extent cx="6176924" cy="2172615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4" t="23799" r="3801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24" cy="21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:rsidR="00ED1B4C" w:rsidRDefault="00ED1B4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:rsidR="000C3EE1" w:rsidRPr="0063554B" w:rsidRDefault="00CA4BBE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Al Dirigente Scolastico</w:t>
      </w:r>
    </w:p>
    <w:p w:rsidR="00CA4BBE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IISS MAURO PERRONE</w:t>
      </w:r>
    </w:p>
    <w:p w:rsidR="00C7058C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CASTELLANETA (TA)</w:t>
      </w:r>
    </w:p>
    <w:p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:rsidR="008127C7" w:rsidRPr="00FD62C2" w:rsidRDefault="00602379" w:rsidP="008127C7">
      <w:pPr>
        <w:adjustRightInd w:val="0"/>
        <w:jc w:val="both"/>
        <w:rPr>
          <w:rFonts w:asciiTheme="minorHAnsi" w:hAnsiTheme="minorHAnsi"/>
          <w:b/>
          <w:sz w:val="18"/>
          <w:szCs w:val="18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 xml:space="preserve">PIANO NAZIONALE </w:t>
      </w:r>
      <w:proofErr w:type="spellStart"/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>DI</w:t>
      </w:r>
      <w:proofErr w:type="spellEnd"/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 xml:space="preserve"> RIPRESA E RESILIENZA MISSIONE 4: ISTRUZIONE E RICERCA Componente 1 – Potenziamento dell’offerta dei servizi di istruzione:</w:t>
      </w:r>
      <w:r w:rsidR="008127C7">
        <w:rPr>
          <w:rFonts w:asciiTheme="minorHAnsi" w:eastAsia="CIDFont+F2" w:hAnsiTheme="minorHAnsi" w:cs="CIDFont+F2"/>
          <w:b/>
          <w:sz w:val="18"/>
          <w:szCs w:val="18"/>
        </w:rPr>
        <w:t xml:space="preserve"> </w:t>
      </w:r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 xml:space="preserve">dagli asili nido alle Università Investimento 3.1: Nuove competenze e nuovi linguaggi Avviso pubblico </w:t>
      </w:r>
      <w:proofErr w:type="spellStart"/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>prot</w:t>
      </w:r>
      <w:proofErr w:type="spellEnd"/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>. n. 121362 del 13 luglio 2025 per la</w:t>
      </w:r>
      <w:r w:rsidR="008127C7">
        <w:rPr>
          <w:rFonts w:asciiTheme="minorHAnsi" w:eastAsia="CIDFont+F2" w:hAnsiTheme="minorHAnsi" w:cs="CIDFont+F2"/>
          <w:b/>
          <w:sz w:val="18"/>
          <w:szCs w:val="18"/>
        </w:rPr>
        <w:t xml:space="preserve"> </w:t>
      </w:r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>realizzazione di Percorsi per le Competenze Trasversali e l’Orientamento (PCTO) sulle discipline STEM e sul multilinguismo per gli istituti tecnici e</w:t>
      </w:r>
      <w:r w:rsidR="008127C7">
        <w:rPr>
          <w:rFonts w:asciiTheme="minorHAnsi" w:eastAsia="CIDFont+F2" w:hAnsiTheme="minorHAnsi" w:cs="CIDFont+F2"/>
          <w:b/>
          <w:sz w:val="18"/>
          <w:szCs w:val="18"/>
        </w:rPr>
        <w:t xml:space="preserve"> </w:t>
      </w:r>
      <w:r w:rsidR="008127C7" w:rsidRPr="00FD62C2">
        <w:rPr>
          <w:rFonts w:asciiTheme="minorHAnsi" w:eastAsia="CIDFont+F2" w:hAnsiTheme="minorHAnsi" w:cs="CIDFont+F2"/>
          <w:b/>
          <w:sz w:val="18"/>
          <w:szCs w:val="18"/>
        </w:rPr>
        <w:t>professionali tramite esperienze di orientamento in Italia e all’estero (D.M. 88/2025).</w:t>
      </w:r>
    </w:p>
    <w:p w:rsidR="008127C7" w:rsidRPr="00D43D09" w:rsidRDefault="008127C7" w:rsidP="008127C7">
      <w:pPr>
        <w:ind w:right="-51"/>
        <w:jc w:val="both"/>
        <w:rPr>
          <w:b/>
          <w:spacing w:val="-5"/>
          <w:sz w:val="18"/>
          <w:szCs w:val="18"/>
        </w:rPr>
      </w:pPr>
    </w:p>
    <w:p w:rsidR="008127C7" w:rsidRPr="00FD62C2" w:rsidRDefault="008127C7" w:rsidP="008127C7">
      <w:pPr>
        <w:ind w:right="-51"/>
        <w:jc w:val="both"/>
        <w:rPr>
          <w:rFonts w:asciiTheme="minorHAnsi" w:hAnsiTheme="minorHAnsi"/>
          <w:b/>
          <w:sz w:val="18"/>
          <w:szCs w:val="18"/>
        </w:rPr>
      </w:pPr>
      <w:r w:rsidRPr="00FD62C2">
        <w:rPr>
          <w:rFonts w:asciiTheme="minorHAnsi" w:hAnsiTheme="minorHAnsi"/>
          <w:b/>
          <w:sz w:val="18"/>
          <w:szCs w:val="18"/>
        </w:rPr>
        <w:t>Titolo progetto: IL FUTUROIN EUROPA CON LE STEM</w:t>
      </w:r>
    </w:p>
    <w:p w:rsidR="008127C7" w:rsidRDefault="008127C7" w:rsidP="008127C7">
      <w:pPr>
        <w:ind w:right="-51"/>
        <w:jc w:val="both"/>
        <w:rPr>
          <w:rFonts w:asciiTheme="minorHAnsi" w:hAnsiTheme="minorHAnsi"/>
          <w:b/>
          <w:sz w:val="18"/>
          <w:szCs w:val="18"/>
        </w:rPr>
      </w:pPr>
      <w:r w:rsidRPr="00FD62C2">
        <w:rPr>
          <w:rFonts w:asciiTheme="minorHAnsi" w:hAnsiTheme="minorHAnsi"/>
          <w:b/>
          <w:sz w:val="18"/>
          <w:szCs w:val="18"/>
        </w:rPr>
        <w:t xml:space="preserve">Codice progetto: </w:t>
      </w:r>
      <w:r w:rsidRPr="00FD62C2">
        <w:rPr>
          <w:rFonts w:asciiTheme="minorHAnsi" w:eastAsia="CIDFont+F2" w:hAnsiTheme="minorHAnsi" w:cs="CIDFont+F2"/>
          <w:b/>
          <w:sz w:val="18"/>
          <w:szCs w:val="18"/>
        </w:rPr>
        <w:t>M4C113.1.2025-1585</w:t>
      </w:r>
    </w:p>
    <w:p w:rsidR="008127C7" w:rsidRPr="00FD62C2" w:rsidRDefault="008127C7" w:rsidP="008127C7">
      <w:pPr>
        <w:ind w:right="-51"/>
        <w:jc w:val="both"/>
        <w:rPr>
          <w:rFonts w:asciiTheme="minorHAnsi" w:hAnsiTheme="minorHAnsi"/>
          <w:b/>
          <w:sz w:val="18"/>
          <w:szCs w:val="18"/>
        </w:rPr>
      </w:pPr>
      <w:r w:rsidRPr="00FD62C2">
        <w:rPr>
          <w:rFonts w:asciiTheme="minorHAnsi" w:hAnsiTheme="minorHAnsi"/>
          <w:b/>
          <w:sz w:val="18"/>
          <w:szCs w:val="18"/>
        </w:rPr>
        <w:t xml:space="preserve">CUP: </w:t>
      </w:r>
      <w:r w:rsidRPr="00FD62C2">
        <w:rPr>
          <w:rFonts w:asciiTheme="minorHAnsi" w:eastAsia="CIDFont+F2" w:hAnsiTheme="minorHAnsi" w:cs="CIDFont+F2"/>
          <w:b/>
          <w:sz w:val="18"/>
          <w:szCs w:val="18"/>
        </w:rPr>
        <w:t>G84D23008010006</w:t>
      </w:r>
    </w:p>
    <w:p w:rsidR="00420FE1" w:rsidRPr="00AC7264" w:rsidRDefault="00420FE1" w:rsidP="008127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:rsidR="00C7058C" w:rsidRPr="00C7058C" w:rsidRDefault="00C7058C" w:rsidP="00420FE1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602379" w:rsidRPr="00602379" w:rsidRDefault="00602379" w:rsidP="00602379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:rsidR="00602379" w:rsidRPr="00602379" w:rsidRDefault="00602379" w:rsidP="00C7058C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 servizio con la qualifica di </w:t>
      </w:r>
      <w:r w:rsidR="00983573"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relativo alla figura professionale di</w:t>
      </w:r>
      <w:r w:rsidR="008127C7">
        <w:rPr>
          <w:rFonts w:asciiTheme="minorHAnsi" w:hAnsiTheme="minorHAnsi" w:cstheme="minorHAnsi"/>
          <w:sz w:val="22"/>
          <w:szCs w:val="22"/>
        </w:rPr>
        <w:t xml:space="preserve"> </w:t>
      </w:r>
      <w:r w:rsidR="008127C7" w:rsidRPr="00983573">
        <w:rPr>
          <w:rFonts w:asciiTheme="minorHAnsi" w:hAnsiTheme="minorHAnsi" w:cstheme="minorHAnsi"/>
          <w:b/>
          <w:sz w:val="22"/>
          <w:szCs w:val="22"/>
        </w:rPr>
        <w:t>ASSISTENTE AMMINISTRATIVO</w:t>
      </w:r>
      <w:r w:rsidR="008127C7">
        <w:rPr>
          <w:rFonts w:asciiTheme="minorHAnsi" w:hAnsiTheme="minorHAnsi" w:cstheme="minorHAnsi"/>
          <w:sz w:val="22"/>
          <w:szCs w:val="22"/>
        </w:rPr>
        <w:t>.</w:t>
      </w:r>
    </w:p>
    <w:p w:rsidR="000F43E6" w:rsidRPr="00602379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lastRenderedPageBreak/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r w:rsidR="0058147F">
        <w:rPr>
          <w:rFonts w:asciiTheme="minorHAnsi" w:hAnsiTheme="minorHAnsi" w:cstheme="minorHAnsi"/>
          <w:sz w:val="22"/>
          <w:szCs w:val="22"/>
        </w:rPr>
        <w:t>ss.mm.ii.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8127C7" w:rsidRDefault="008127C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83573" w:rsidRDefault="00983573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127C7" w:rsidRPr="00983573" w:rsidRDefault="008127C7" w:rsidP="008127C7">
      <w:pPr>
        <w:autoSpaceDE w:val="0"/>
        <w:spacing w:line="480" w:lineRule="auto"/>
        <w:jc w:val="center"/>
        <w:rPr>
          <w:rFonts w:asciiTheme="minorHAnsi" w:hAnsiTheme="minorHAnsi" w:cstheme="minorHAnsi"/>
          <w:b/>
        </w:rPr>
      </w:pPr>
      <w:r w:rsidRPr="00983573">
        <w:rPr>
          <w:rFonts w:asciiTheme="minorHAnsi" w:hAnsiTheme="minorHAnsi" w:cstheme="minorHAnsi"/>
          <w:b/>
        </w:rPr>
        <w:t xml:space="preserve">GRIGLIA </w:t>
      </w:r>
      <w:proofErr w:type="spellStart"/>
      <w:r w:rsidRPr="00983573">
        <w:rPr>
          <w:rFonts w:asciiTheme="minorHAnsi" w:hAnsiTheme="minorHAnsi" w:cstheme="minorHAnsi"/>
          <w:b/>
        </w:rPr>
        <w:t>DI</w:t>
      </w:r>
      <w:proofErr w:type="spellEnd"/>
      <w:r w:rsidRPr="00983573">
        <w:rPr>
          <w:rFonts w:asciiTheme="minorHAnsi" w:hAnsiTheme="minorHAnsi" w:cstheme="minorHAnsi"/>
          <w:b/>
        </w:rPr>
        <w:t xml:space="preserve"> AUTOVALUTAZIONE TITOLI E CERTIFICAZIONI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8"/>
        <w:gridCol w:w="3707"/>
        <w:gridCol w:w="1417"/>
        <w:gridCol w:w="1560"/>
        <w:gridCol w:w="1382"/>
      </w:tblGrid>
      <w:tr w:rsidR="008127C7" w:rsidRPr="00983573" w:rsidTr="00983573">
        <w:tc>
          <w:tcPr>
            <w:tcW w:w="5495" w:type="dxa"/>
            <w:gridSpan w:val="2"/>
          </w:tcPr>
          <w:p w:rsidR="008127C7" w:rsidRPr="00983573" w:rsidRDefault="008127C7" w:rsidP="00061FFE">
            <w:pPr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n. riferimento del curriculum</w:t>
            </w: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 DS/ commissione</w:t>
            </w:r>
          </w:p>
        </w:tc>
      </w:tr>
      <w:tr w:rsidR="008127C7" w:rsidRPr="00983573" w:rsidTr="00983573">
        <w:trPr>
          <w:trHeight w:val="982"/>
        </w:trPr>
        <w:tc>
          <w:tcPr>
            <w:tcW w:w="1788" w:type="dxa"/>
            <w:vAlign w:val="center"/>
          </w:tcPr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Titolo di studio </w:t>
            </w:r>
          </w:p>
          <w:p w:rsidR="008127C7" w:rsidRPr="00983573" w:rsidRDefault="008127C7" w:rsidP="00983573">
            <w:pPr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(Laurea/Diploma di maturità) </w:t>
            </w:r>
          </w:p>
        </w:tc>
        <w:tc>
          <w:tcPr>
            <w:tcW w:w="3707" w:type="dxa"/>
            <w:vAlign w:val="center"/>
          </w:tcPr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Laurea: fino a voto 77/110      </w:t>
            </w:r>
            <w:r w:rsidR="00983573" w:rsidRPr="00983573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983573">
              <w:rPr>
                <w:rFonts w:asciiTheme="minorHAnsi" w:hAnsiTheme="minorHAnsi"/>
                <w:sz w:val="20"/>
                <w:szCs w:val="20"/>
              </w:rPr>
              <w:t>punti 17</w:t>
            </w:r>
          </w:p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Diploma: fino a voto 70/100   </w:t>
            </w:r>
            <w:r w:rsidR="00983573" w:rsidRPr="00983573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983573">
              <w:rPr>
                <w:rFonts w:asciiTheme="minorHAnsi" w:hAnsiTheme="minorHAnsi"/>
                <w:sz w:val="20"/>
                <w:szCs w:val="20"/>
              </w:rPr>
              <w:t>punti 10</w:t>
            </w:r>
          </w:p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Per ogni voto in più                  </w:t>
            </w:r>
            <w:r w:rsidR="00983573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983573">
              <w:rPr>
                <w:rFonts w:asciiTheme="minorHAnsi" w:hAnsiTheme="minorHAnsi"/>
                <w:sz w:val="20"/>
                <w:szCs w:val="20"/>
              </w:rPr>
              <w:t xml:space="preserve">   punti 1</w:t>
            </w: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8127C7" w:rsidRPr="00983573" w:rsidTr="00983573">
        <w:trPr>
          <w:trHeight w:val="809"/>
        </w:trPr>
        <w:tc>
          <w:tcPr>
            <w:tcW w:w="1788" w:type="dxa"/>
            <w:vAlign w:val="center"/>
          </w:tcPr>
          <w:p w:rsidR="008127C7" w:rsidRPr="00983573" w:rsidRDefault="008127C7" w:rsidP="00983573">
            <w:pPr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color w:val="000000"/>
                <w:sz w:val="20"/>
                <w:szCs w:val="20"/>
              </w:rPr>
              <w:t>Competenze informatiche</w:t>
            </w:r>
          </w:p>
        </w:tc>
        <w:tc>
          <w:tcPr>
            <w:tcW w:w="3707" w:type="dxa"/>
            <w:vAlign w:val="center"/>
          </w:tcPr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>Numero attestati</w:t>
            </w:r>
          </w:p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(5 punti per </w:t>
            </w:r>
            <w:proofErr w:type="spellStart"/>
            <w:r w:rsidRPr="00983573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983573">
              <w:rPr>
                <w:rFonts w:asciiTheme="minorHAnsi" w:hAnsiTheme="minorHAnsi"/>
                <w:sz w:val="20"/>
                <w:szCs w:val="20"/>
              </w:rPr>
              <w:t xml:space="preserve"> 1 attestati)</w:t>
            </w: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8127C7" w:rsidRPr="00983573" w:rsidTr="00983573">
        <w:trPr>
          <w:trHeight w:val="866"/>
        </w:trPr>
        <w:tc>
          <w:tcPr>
            <w:tcW w:w="1788" w:type="dxa"/>
            <w:vAlign w:val="center"/>
          </w:tcPr>
          <w:p w:rsidR="008127C7" w:rsidRPr="00983573" w:rsidRDefault="008127C7" w:rsidP="00983573">
            <w:pPr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color w:val="000000"/>
                <w:sz w:val="20"/>
                <w:szCs w:val="20"/>
              </w:rPr>
              <w:t>Competenze gestionali</w:t>
            </w:r>
          </w:p>
        </w:tc>
        <w:tc>
          <w:tcPr>
            <w:tcW w:w="3707" w:type="dxa"/>
            <w:vAlign w:val="center"/>
          </w:tcPr>
          <w:p w:rsidR="008127C7" w:rsidRPr="00FE72E2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FE72E2">
              <w:rPr>
                <w:rFonts w:asciiTheme="minorHAnsi" w:hAnsiTheme="minorHAnsi"/>
                <w:sz w:val="20"/>
                <w:szCs w:val="20"/>
              </w:rPr>
              <w:t xml:space="preserve">Incarichi di </w:t>
            </w:r>
            <w:r w:rsidR="00FE72E2" w:rsidRPr="00FE72E2">
              <w:rPr>
                <w:rFonts w:ascii="Calibri"/>
                <w:sz w:val="20"/>
                <w:szCs w:val="20"/>
              </w:rPr>
              <w:t>supporto e gestione amministrativa</w:t>
            </w:r>
            <w:r w:rsidRPr="00FE72E2">
              <w:rPr>
                <w:rFonts w:asciiTheme="minorHAnsi" w:hAnsiTheme="minorHAnsi"/>
                <w:sz w:val="20"/>
                <w:szCs w:val="20"/>
              </w:rPr>
              <w:t xml:space="preserve"> in ambito di Progetti Finanziati con fondi europei (3 punti per </w:t>
            </w:r>
            <w:proofErr w:type="spellStart"/>
            <w:r w:rsidRPr="00FE72E2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FE72E2">
              <w:rPr>
                <w:rFonts w:asciiTheme="minorHAnsi" w:hAnsiTheme="minorHAnsi"/>
                <w:sz w:val="20"/>
                <w:szCs w:val="20"/>
              </w:rPr>
              <w:t xml:space="preserve"> 15 incarichi)</w:t>
            </w: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983573" w:rsidRPr="00983573" w:rsidTr="00983573">
        <w:trPr>
          <w:trHeight w:val="652"/>
        </w:trPr>
        <w:tc>
          <w:tcPr>
            <w:tcW w:w="6912" w:type="dxa"/>
            <w:gridSpan w:val="3"/>
            <w:vAlign w:val="center"/>
          </w:tcPr>
          <w:p w:rsidR="00983573" w:rsidRPr="00983573" w:rsidRDefault="00983573" w:rsidP="00983573">
            <w:pPr>
              <w:adjustRightInd w:val="0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560" w:type="dxa"/>
            <w:vAlign w:val="center"/>
          </w:tcPr>
          <w:p w:rsidR="00983573" w:rsidRPr="00983573" w:rsidRDefault="00983573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983573" w:rsidRPr="00983573" w:rsidRDefault="00983573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:rsidR="008127C7" w:rsidRPr="00602379" w:rsidRDefault="008127C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127C7" w:rsidRPr="00602379" w:rsidSect="001B63F0">
      <w:footerReference w:type="default" r:id="rId10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51C" w:rsidRDefault="00C2251C" w:rsidP="000B400B">
      <w:r>
        <w:separator/>
      </w:r>
    </w:p>
  </w:endnote>
  <w:endnote w:type="continuationSeparator" w:id="0">
    <w:p w:rsidR="00C2251C" w:rsidRDefault="00C2251C" w:rsidP="000B4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40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="00346A08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346A08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E72E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346A08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46A08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346A08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E72E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346A08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B02BE" w:rsidRDefault="00DB02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51C" w:rsidRDefault="00C2251C" w:rsidP="000B400B">
      <w:r>
        <w:separator/>
      </w:r>
    </w:p>
  </w:footnote>
  <w:footnote w:type="continuationSeparator" w:id="0">
    <w:p w:rsidR="00C2251C" w:rsidRDefault="00C2251C" w:rsidP="000B4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AA2DA0"/>
    <w:rsid w:val="000129B2"/>
    <w:rsid w:val="000245D1"/>
    <w:rsid w:val="0009587C"/>
    <w:rsid w:val="000A3F71"/>
    <w:rsid w:val="000B400B"/>
    <w:rsid w:val="000C3EE1"/>
    <w:rsid w:val="000E6483"/>
    <w:rsid w:val="000F43E6"/>
    <w:rsid w:val="00104500"/>
    <w:rsid w:val="00141625"/>
    <w:rsid w:val="00172B47"/>
    <w:rsid w:val="00182085"/>
    <w:rsid w:val="00182410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46A08"/>
    <w:rsid w:val="003826A1"/>
    <w:rsid w:val="003913CE"/>
    <w:rsid w:val="003B4CB0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A5748"/>
    <w:rsid w:val="004C41D7"/>
    <w:rsid w:val="004F34D2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602379"/>
    <w:rsid w:val="0063554B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804B58"/>
    <w:rsid w:val="008127C7"/>
    <w:rsid w:val="00813795"/>
    <w:rsid w:val="00864687"/>
    <w:rsid w:val="0089055D"/>
    <w:rsid w:val="008D53BB"/>
    <w:rsid w:val="00955FD8"/>
    <w:rsid w:val="00956C56"/>
    <w:rsid w:val="00960026"/>
    <w:rsid w:val="00974F83"/>
    <w:rsid w:val="00983573"/>
    <w:rsid w:val="0099646D"/>
    <w:rsid w:val="009A0127"/>
    <w:rsid w:val="009E1DE6"/>
    <w:rsid w:val="009E29E9"/>
    <w:rsid w:val="009F270B"/>
    <w:rsid w:val="00A1534C"/>
    <w:rsid w:val="00A310AD"/>
    <w:rsid w:val="00A72CD0"/>
    <w:rsid w:val="00A75CC3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2251C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704D7"/>
    <w:rsid w:val="00D809C9"/>
    <w:rsid w:val="00D80BE4"/>
    <w:rsid w:val="00D90465"/>
    <w:rsid w:val="00DA6F80"/>
    <w:rsid w:val="00DB02BE"/>
    <w:rsid w:val="00DD041B"/>
    <w:rsid w:val="00DE34AB"/>
    <w:rsid w:val="00E80C4A"/>
    <w:rsid w:val="00E83189"/>
    <w:rsid w:val="00ED1B4C"/>
    <w:rsid w:val="00EF66F0"/>
    <w:rsid w:val="00F00EA6"/>
    <w:rsid w:val="00F20715"/>
    <w:rsid w:val="00F3496C"/>
    <w:rsid w:val="00F54D67"/>
    <w:rsid w:val="00FD1EB5"/>
    <w:rsid w:val="00FD4AE4"/>
    <w:rsid w:val="00FE2622"/>
    <w:rsid w:val="00FE72E2"/>
    <w:rsid w:val="00FF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rsid w:val="00F349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349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F349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349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349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del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del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rsid w:val="00F349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C2971F-60D0-409D-8C12-E1C69339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Domenico</cp:lastModifiedBy>
  <cp:revision>13</cp:revision>
  <cp:lastPrinted>2023-03-29T14:58:00Z</cp:lastPrinted>
  <dcterms:created xsi:type="dcterms:W3CDTF">2024-06-22T22:43:00Z</dcterms:created>
  <dcterms:modified xsi:type="dcterms:W3CDTF">2026-01-21T18:01:00Z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