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7B" w:rsidRDefault="00891E7B" w:rsidP="00891E7B">
      <w:pPr>
        <w:jc w:val="both"/>
        <w:rPr>
          <w:rFonts w:asciiTheme="minorHAnsi" w:hAnsiTheme="minorHAnsi" w:cstheme="minorHAnsi"/>
          <w:b/>
          <w:i/>
          <w:sz w:val="24"/>
          <w:szCs w:val="18"/>
        </w:rPr>
      </w:pPr>
    </w:p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96"/>
        <w:gridCol w:w="714"/>
        <w:gridCol w:w="4992"/>
        <w:gridCol w:w="253"/>
        <w:gridCol w:w="1019"/>
        <w:gridCol w:w="1031"/>
      </w:tblGrid>
      <w:tr w:rsidR="0061099C" w:rsidRPr="0061099C" w:rsidTr="00857529">
        <w:trPr>
          <w:trHeight w:val="975"/>
        </w:trPr>
        <w:tc>
          <w:tcPr>
            <w:tcW w:w="1696" w:type="dxa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bookmarkStart w:id="0" w:name="_Hlk208506952"/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691690" cy="639267"/>
                  <wp:effectExtent l="0" t="0" r="0" b="0"/>
                  <wp:docPr id="1882741414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-77467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1882741413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18827414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:rsidR="0061099C" w:rsidRPr="0061099C" w:rsidRDefault="0061099C" w:rsidP="0061099C">
            <w:pPr>
              <w:spacing w:after="160" w:line="256" w:lineRule="auto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801991" cy="433135"/>
                  <wp:effectExtent l="0" t="0" r="0" b="0"/>
                  <wp:docPr id="188274141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991" cy="433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370021" cy="549514"/>
                  <wp:effectExtent l="0" t="0" r="0" b="0"/>
                  <wp:docPr id="18827414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249444" cy="514152"/>
                  <wp:effectExtent l="0" t="0" r="0" b="0"/>
                  <wp:docPr id="188274141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44" cy="5141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9C" w:rsidRPr="0061099C" w:rsidTr="00857529">
        <w:trPr>
          <w:trHeight w:val="436"/>
        </w:trPr>
        <w:tc>
          <w:tcPr>
            <w:tcW w:w="1696" w:type="dxa"/>
            <w:vAlign w:val="center"/>
          </w:tcPr>
          <w:p w:rsidR="0061099C" w:rsidRPr="0061099C" w:rsidRDefault="000B2B61" w:rsidP="0061099C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2B61">
              <w:rPr>
                <w:rFonts w:ascii="Calibri" w:eastAsia="Calibri" w:hAnsi="Calibri"/>
                <w:noProof/>
                <w:sz w:val="22"/>
                <w:szCs w:val="22"/>
              </w:rPr>
              <w:pict>
                <v:rect id="Rettangolo 1882741410" o:spid="_x0000_s1026" style="position:absolute;margin-left:-5pt;margin-top:0;width:87.75pt;height:26.7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" fillcolor="#f5f7fc" stroked="f">
                  <v:fill color2="#4472c4" angle="90" colors="0 #f5f7fc;48497f #a9bee4;54395f #a9bee4;1 #4472c4" focus="100%" type="gradient">
                    <o:fill v:ext="view" type="gradientUnscaled"/>
                  </v:fill>
                  <v:textbox inset="2.53958mm,2.53958mm,2.53958mm,2.53958mm">
                    <w:txbxContent>
                      <w:p w:rsidR="0061099C" w:rsidRDefault="0061099C" w:rsidP="0061099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009" w:type="dxa"/>
            <w:gridSpan w:val="5"/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b/>
                <w:sz w:val="22"/>
                <w:szCs w:val="22"/>
              </w:rPr>
              <w:t>Mauro Perrone - Istituto di Istruzione Secondaria Superiore</w:t>
            </w:r>
          </w:p>
        </w:tc>
      </w:tr>
      <w:tr w:rsidR="0061099C" w:rsidRPr="0061099C" w:rsidTr="00857529">
        <w:trPr>
          <w:trHeight w:val="576"/>
        </w:trPr>
        <w:tc>
          <w:tcPr>
            <w:tcW w:w="1696" w:type="dxa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71346" cy="390545"/>
                  <wp:effectExtent l="0" t="0" r="0" b="0"/>
                  <wp:docPr id="188274141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Enogastronomia cucina, Accoglienza turistica, Sala e vendita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Economico Turistico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Servizi commerciali grafico pubblicitario / Servizi culturali di spettacolo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Servizi per la sanità e l’assistenza sociale / Servizi socio - sanitari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Costruzioni, Ambiente e Territorio –Geotecnico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Sistemi informativi aziendali (AFM – SIA)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704392" cy="308775"/>
                  <wp:effectExtent l="0" t="0" r="0" b="0"/>
                  <wp:docPr id="1882741419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41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61950" cy="361950"/>
                  <wp:effectExtent l="0" t="0" r="0" b="0"/>
                  <wp:docPr id="188274142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9C" w:rsidRPr="0061099C" w:rsidTr="00857529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04825" cy="504825"/>
                  <wp:effectExtent l="0" t="0" r="0" b="0"/>
                  <wp:docPr id="188274142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</w:tcPr>
          <w:p w:rsidR="0061099C" w:rsidRPr="0061099C" w:rsidRDefault="0061099C" w:rsidP="00610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600075" cy="278765"/>
                  <wp:effectExtent l="0" t="0" r="0" b="0"/>
                  <wp:docPr id="188274142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62784" cy="362341"/>
                  <wp:effectExtent l="0" t="0" r="0" b="0"/>
                  <wp:docPr id="1882741423" name="image7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9C" w:rsidRPr="0061099C" w:rsidTr="00857529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:rsidR="0061099C" w:rsidRPr="0061099C" w:rsidRDefault="0061099C" w:rsidP="0061099C">
            <w:pPr>
              <w:spacing w:line="256" w:lineRule="auto"/>
              <w:jc w:val="center"/>
              <w:rPr>
                <w:rFonts w:ascii="Calibri" w:eastAsia="Calibri" w:hAnsi="Calibri"/>
                <w:sz w:val="16"/>
                <w:szCs w:val="16"/>
                <w:lang w:val="en-US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Sito web: iissperrone.edu.it – email: </w:t>
            </w:r>
            <w:hyperlink r:id="rId21">
              <w:r w:rsidRPr="0061099C">
                <w:rPr>
                  <w:rFonts w:ascii="Calibri" w:eastAsia="Calibri" w:hAnsi="Calibri"/>
                  <w:color w:val="0000FF"/>
                  <w:sz w:val="16"/>
                  <w:szCs w:val="16"/>
                  <w:u w:val="single"/>
                  <w:lang w:val="en-US"/>
                </w:rPr>
                <w:t>tais03900v@istruzione.it</w:t>
              </w:r>
            </w:hyperlink>
            <w:r w:rsidRPr="0061099C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 – PEC: </w:t>
            </w:r>
            <w:hyperlink r:id="rId22">
              <w:r w:rsidRPr="0061099C">
                <w:rPr>
                  <w:rFonts w:ascii="Calibri" w:eastAsia="Calibri" w:hAnsi="Calibri"/>
                  <w:color w:val="0000FF"/>
                  <w:sz w:val="16"/>
                  <w:szCs w:val="16"/>
                  <w:u w:val="single"/>
                  <w:lang w:val="en-US"/>
                </w:rPr>
                <w:t>tais03900v@pec.istruzione.it</w:t>
              </w:r>
            </w:hyperlink>
            <w:r w:rsidRPr="0061099C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 - tel:0998491151</w:t>
            </w:r>
          </w:p>
        </w:tc>
      </w:tr>
      <w:tr w:rsidR="0061099C" w:rsidRPr="0061099C" w:rsidTr="00857529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:rsidR="0061099C" w:rsidRPr="0061099C" w:rsidRDefault="0061099C" w:rsidP="0061099C">
            <w:pPr>
              <w:spacing w:line="256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C.F. 90229690731 - C.M. TAIS03900V   -   Indirizzo: Via Spineto Montecamplo, 29 – 74011 Castellaneta (TA)</w:t>
            </w:r>
          </w:p>
        </w:tc>
      </w:tr>
      <w:bookmarkEnd w:id="0"/>
    </w:tbl>
    <w:p w:rsidR="00891E7B" w:rsidRDefault="00891E7B" w:rsidP="00891E7B">
      <w:pPr>
        <w:jc w:val="both"/>
        <w:rPr>
          <w:rFonts w:asciiTheme="minorHAnsi" w:hAnsiTheme="minorHAnsi" w:cstheme="minorHAnsi"/>
          <w:b/>
          <w:i/>
          <w:sz w:val="24"/>
          <w:szCs w:val="18"/>
        </w:rPr>
      </w:pPr>
    </w:p>
    <w:p w:rsidR="0061099C" w:rsidRPr="0061099C" w:rsidRDefault="0061099C" w:rsidP="0061099C">
      <w:pPr>
        <w:spacing w:after="160" w:line="256" w:lineRule="auto"/>
        <w:jc w:val="both"/>
        <w:rPr>
          <w:rFonts w:ascii="Calibri" w:eastAsia="Calibri" w:hAnsi="Calibri"/>
          <w:b/>
          <w:i/>
          <w:sz w:val="16"/>
          <w:szCs w:val="16"/>
        </w:rPr>
      </w:pPr>
      <w:bookmarkStart w:id="1" w:name="_Hlk208506998"/>
      <w:r w:rsidRPr="0061099C">
        <w:rPr>
          <w:rFonts w:ascii="Calibri" w:eastAsia="Calibri" w:hAnsi="Calibri"/>
          <w:b/>
          <w:i/>
          <w:sz w:val="16"/>
          <w:szCs w:val="16"/>
        </w:rPr>
        <w:t xml:space="preserve">Fondi Strutturali Europei – Programma Nazionale “Scuola e competenze” 2021-2027 – Fondo sociale europeo plus (FSE+) – Priorità 01 – Scuola e competenze (FSE+) -Fondo Sociale Europeo Plus- Obiettivo specifico ESO4.6 – sotto-azione ESO4.6. A.4.A- Il miglio in più- La magia dell’estate- Avviso Pubblico prot. n. 59369 del 19/4/2024 - Percorsi educativi e formativi per il potenziamento delle competenze, l’inclusione e la socialità nel periodo di sospensione estiva delle lezioni negli anni scolastici 2023-2024 e 2024-2025 (c.d. Piano Estate). </w:t>
      </w:r>
    </w:p>
    <w:p w:rsidR="0061099C" w:rsidRPr="0061099C" w:rsidRDefault="0061099C" w:rsidP="0061099C">
      <w:pPr>
        <w:spacing w:line="256" w:lineRule="auto"/>
        <w:rPr>
          <w:rFonts w:ascii="Calibri" w:eastAsia="Calibri" w:hAnsi="Calibri"/>
          <w:b/>
          <w:i/>
          <w:sz w:val="16"/>
          <w:szCs w:val="16"/>
        </w:rPr>
      </w:pPr>
      <w:r w:rsidRPr="0061099C">
        <w:rPr>
          <w:rFonts w:ascii="Calibri" w:eastAsia="Calibri" w:hAnsi="Calibri"/>
          <w:b/>
          <w:i/>
          <w:sz w:val="16"/>
          <w:szCs w:val="16"/>
        </w:rPr>
        <w:t>Progetto “Il miglio in più – La magia dell’estate”</w:t>
      </w:r>
    </w:p>
    <w:p w:rsidR="0061099C" w:rsidRPr="0061099C" w:rsidRDefault="0061099C" w:rsidP="0061099C">
      <w:pPr>
        <w:spacing w:line="256" w:lineRule="auto"/>
        <w:rPr>
          <w:rFonts w:ascii="Calibri" w:eastAsia="Calibri" w:hAnsi="Calibri"/>
          <w:b/>
          <w:i/>
          <w:sz w:val="16"/>
          <w:szCs w:val="16"/>
        </w:rPr>
      </w:pPr>
      <w:r w:rsidRPr="0061099C">
        <w:rPr>
          <w:rFonts w:ascii="Calibri" w:eastAsia="Calibri" w:hAnsi="Calibri"/>
          <w:b/>
          <w:i/>
          <w:sz w:val="16"/>
          <w:szCs w:val="16"/>
        </w:rPr>
        <w:t>Codice progetto: ESO4.6.A4.A-FSEPN-PU-2024-89</w:t>
      </w:r>
    </w:p>
    <w:p w:rsidR="0061099C" w:rsidRPr="0061099C" w:rsidRDefault="0061099C" w:rsidP="0061099C">
      <w:pPr>
        <w:spacing w:line="256" w:lineRule="auto"/>
        <w:rPr>
          <w:rFonts w:ascii="Calibri" w:eastAsia="Calibri" w:hAnsi="Calibri"/>
          <w:b/>
          <w:i/>
          <w:sz w:val="16"/>
          <w:szCs w:val="16"/>
        </w:rPr>
      </w:pPr>
      <w:r w:rsidRPr="0061099C">
        <w:rPr>
          <w:rFonts w:ascii="Calibri" w:eastAsia="Calibri" w:hAnsi="Calibri"/>
          <w:b/>
          <w:i/>
          <w:sz w:val="16"/>
          <w:szCs w:val="16"/>
        </w:rPr>
        <w:t>C.U.P.: G84D24002470007</w:t>
      </w:r>
    </w:p>
    <w:bookmarkEnd w:id="1"/>
    <w:p w:rsidR="00B42BA1" w:rsidRDefault="00B42BA1" w:rsidP="00891E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inorHAnsi" w:hAnsiTheme="minorHAnsi" w:cstheme="minorHAnsi"/>
          <w:color w:val="000000"/>
          <w:sz w:val="18"/>
          <w:szCs w:val="16"/>
        </w:rPr>
      </w:pPr>
    </w:p>
    <w:p w:rsidR="00B42BA1" w:rsidRPr="00891E7B" w:rsidRDefault="00B42BA1" w:rsidP="00584A5B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1048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61"/>
        <w:gridCol w:w="3260"/>
        <w:gridCol w:w="1417"/>
        <w:gridCol w:w="993"/>
        <w:gridCol w:w="1454"/>
      </w:tblGrid>
      <w:tr w:rsidR="00B42BA1" w:rsidRPr="00891E7B" w:rsidTr="00B5158A">
        <w:trPr>
          <w:trHeight w:val="200"/>
        </w:trPr>
        <w:tc>
          <w:tcPr>
            <w:tcW w:w="10485" w:type="dxa"/>
            <w:gridSpan w:val="5"/>
            <w:shd w:val="clear" w:color="auto" w:fill="EEECE1" w:themeFill="background2"/>
          </w:tcPr>
          <w:p w:rsidR="00B42BA1" w:rsidRPr="0061099C" w:rsidRDefault="0061099C" w:rsidP="006109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099C">
              <w:rPr>
                <w:rFonts w:asciiTheme="minorHAnsi" w:hAnsiTheme="minorHAnsi" w:cstheme="minorHAnsi"/>
                <w:b/>
                <w:bCs/>
              </w:rPr>
              <w:t>Griglia di valutazione dei titoli per</w:t>
            </w:r>
            <w:r w:rsidR="00CE7888">
              <w:rPr>
                <w:rFonts w:asciiTheme="minorHAnsi" w:hAnsiTheme="minorHAnsi" w:cstheme="minorHAnsi"/>
                <w:b/>
                <w:bCs/>
              </w:rPr>
              <w:t xml:space="preserve"> SELEZIONE DI FORMATORI ESPERTI/TUTOR </w:t>
            </w:r>
            <w:r w:rsidRPr="0061099C">
              <w:rPr>
                <w:rFonts w:asciiTheme="minorHAnsi" w:hAnsiTheme="minorHAnsi" w:cstheme="minorHAnsi"/>
                <w:b/>
                <w:bCs/>
              </w:rPr>
              <w:t>DI PERCORSI A VALERE SUL PROGETTO PN Scuola 2021-2027 - PIANO ESTATE 2023-2024 e 2024- 2025 titolo: “Il miglio in più – La magia dell’estate”</w:t>
            </w:r>
          </w:p>
        </w:tc>
      </w:tr>
      <w:tr w:rsidR="00B42BA1" w:rsidRPr="0061099C" w:rsidTr="00584A5B">
        <w:tc>
          <w:tcPr>
            <w:tcW w:w="6621" w:type="dxa"/>
            <w:gridSpan w:val="2"/>
            <w:vAlign w:val="center"/>
          </w:tcPr>
          <w:p w:rsidR="00B42BA1" w:rsidRPr="0061099C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099C">
              <w:rPr>
                <w:rFonts w:asciiTheme="minorHAnsi" w:hAnsiTheme="minorHAnsi" w:cstheme="minorHAnsi"/>
                <w:b/>
                <w:sz w:val="18"/>
                <w:szCs w:val="18"/>
              </w:rPr>
              <w:t>ISTRUZIONE E FORMAZIONE</w:t>
            </w:r>
          </w:p>
        </w:tc>
        <w:tc>
          <w:tcPr>
            <w:tcW w:w="1417" w:type="dxa"/>
            <w:vAlign w:val="center"/>
          </w:tcPr>
          <w:p w:rsidR="00B42BA1" w:rsidRPr="0061099C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099C">
              <w:rPr>
                <w:rFonts w:asciiTheme="minorHAnsi" w:hAnsiTheme="minorHAnsi" w:cstheme="minorHAnsi"/>
                <w:b/>
                <w:sz w:val="18"/>
                <w:szCs w:val="18"/>
              </w:rPr>
              <w:t>n. riferimento/i del curriculum</w:t>
            </w:r>
          </w:p>
        </w:tc>
        <w:tc>
          <w:tcPr>
            <w:tcW w:w="993" w:type="dxa"/>
            <w:vAlign w:val="center"/>
          </w:tcPr>
          <w:p w:rsidR="00B42BA1" w:rsidRPr="0061099C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099C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454" w:type="dxa"/>
            <w:vAlign w:val="center"/>
          </w:tcPr>
          <w:p w:rsidR="00B42BA1" w:rsidRPr="0061099C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099C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DS/ commissione</w:t>
            </w:r>
          </w:p>
        </w:tc>
      </w:tr>
      <w:tr w:rsidR="00B07B6F" w:rsidRPr="00891E7B" w:rsidTr="00584A5B">
        <w:tc>
          <w:tcPr>
            <w:tcW w:w="3361" w:type="dxa"/>
            <w:vAlign w:val="center"/>
          </w:tcPr>
          <w:p w:rsidR="00B07B6F" w:rsidRPr="00CE7888" w:rsidRDefault="00B07B6F" w:rsidP="0061099C">
            <w:pPr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A1.</w:t>
            </w: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 xml:space="preserve"> LAUREA INERENTE AL RUOLO SPECIFICO vecchio ordinamento o magistrale </w:t>
            </w:r>
          </w:p>
        </w:tc>
        <w:tc>
          <w:tcPr>
            <w:tcW w:w="3260" w:type="dxa"/>
            <w:vAlign w:val="center"/>
          </w:tcPr>
          <w:p w:rsidR="00B07B6F" w:rsidRPr="00CE7888" w:rsidRDefault="00B07B6F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20 punti per voto pari a 110;</w:t>
            </w:r>
          </w:p>
          <w:p w:rsidR="00B07B6F" w:rsidRPr="00CE7888" w:rsidRDefault="00B07B6F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15 punti per voto da 101 a 109</w:t>
            </w:r>
          </w:p>
          <w:p w:rsidR="00B07B6F" w:rsidRPr="00CE7888" w:rsidRDefault="00B07B6F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10 punti per voto fino a 100</w:t>
            </w:r>
          </w:p>
          <w:p w:rsidR="00B07B6F" w:rsidRPr="00CE7888" w:rsidRDefault="00B07B6F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5 punti per la lode</w:t>
            </w:r>
          </w:p>
        </w:tc>
        <w:tc>
          <w:tcPr>
            <w:tcW w:w="1417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91E7B" w:rsidTr="00584A5B">
        <w:tc>
          <w:tcPr>
            <w:tcW w:w="3361" w:type="dxa"/>
          </w:tcPr>
          <w:p w:rsidR="00B07B6F" w:rsidRPr="00CE7888" w:rsidRDefault="00B07B6F" w:rsidP="0061099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A2.</w:t>
            </w: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 xml:space="preserve"> LAUREA TRIENNALE INERENTE AL RUOLO SPECIFICO (in alternativa al punto A1)</w:t>
            </w:r>
          </w:p>
        </w:tc>
        <w:tc>
          <w:tcPr>
            <w:tcW w:w="3260" w:type="dxa"/>
            <w:vAlign w:val="center"/>
          </w:tcPr>
          <w:p w:rsidR="00B07B6F" w:rsidRPr="00CE7888" w:rsidRDefault="00B5158A" w:rsidP="00B515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91E7B" w:rsidTr="00584A5B">
        <w:tc>
          <w:tcPr>
            <w:tcW w:w="3361" w:type="dxa"/>
            <w:vAlign w:val="center"/>
          </w:tcPr>
          <w:p w:rsidR="00B07B6F" w:rsidRPr="00CE7888" w:rsidRDefault="00B07B6F" w:rsidP="0061099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A3.</w:t>
            </w: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 xml:space="preserve">DIPLOMA DI ISTRUZIONE SECONDARIA </w:t>
            </w:r>
          </w:p>
          <w:p w:rsidR="00B07B6F" w:rsidRPr="00CE7888" w:rsidRDefault="00B07B6F" w:rsidP="006109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(in alternativa ai punti A1 e A2)</w:t>
            </w:r>
          </w:p>
        </w:tc>
        <w:tc>
          <w:tcPr>
            <w:tcW w:w="3260" w:type="dxa"/>
            <w:vAlign w:val="center"/>
          </w:tcPr>
          <w:p w:rsidR="00B07B6F" w:rsidRPr="00CE7888" w:rsidRDefault="00B5158A" w:rsidP="00B515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91E7B" w:rsidTr="00584A5B">
        <w:tc>
          <w:tcPr>
            <w:tcW w:w="3361" w:type="dxa"/>
            <w:vAlign w:val="center"/>
          </w:tcPr>
          <w:p w:rsidR="00B07B6F" w:rsidRPr="00CE7888" w:rsidRDefault="00B07B6F" w:rsidP="0061099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A4.</w:t>
            </w: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 xml:space="preserve"> Master/specializzazioni/perfezionamento (specificare durata e date, solo se attinenti all’area di riferimento) con attestazione finale rilasciato da università (max 5 punti)</w:t>
            </w:r>
          </w:p>
          <w:p w:rsidR="00B07B6F" w:rsidRPr="00CE7888" w:rsidRDefault="00B07B6F" w:rsidP="006109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N.B. Il titolo di specializzazione sul sostegno non dà luogo a punteggio</w:t>
            </w:r>
          </w:p>
        </w:tc>
        <w:tc>
          <w:tcPr>
            <w:tcW w:w="3260" w:type="dxa"/>
            <w:vAlign w:val="center"/>
          </w:tcPr>
          <w:p w:rsidR="00B5158A" w:rsidRPr="00CE7888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0,5 punti per ogni corso della durata semestrale</w:t>
            </w:r>
          </w:p>
          <w:p w:rsidR="00B5158A" w:rsidRPr="00CE7888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2 punti per ogni corso della durata annuale</w:t>
            </w:r>
          </w:p>
          <w:p w:rsidR="00B07B6F" w:rsidRPr="00CE7888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3 punti per ogni corso della durata biennale</w:t>
            </w:r>
          </w:p>
        </w:tc>
        <w:tc>
          <w:tcPr>
            <w:tcW w:w="1417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91E7B" w:rsidTr="00584A5B">
        <w:tc>
          <w:tcPr>
            <w:tcW w:w="3361" w:type="dxa"/>
            <w:vAlign w:val="center"/>
          </w:tcPr>
          <w:p w:rsidR="00B07B6F" w:rsidRPr="00CE7888" w:rsidRDefault="00B07B6F" w:rsidP="006109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A5.</w:t>
            </w: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Dottorato/ secondalaurea</w:t>
            </w:r>
          </w:p>
        </w:tc>
        <w:tc>
          <w:tcPr>
            <w:tcW w:w="3260" w:type="dxa"/>
            <w:vAlign w:val="center"/>
          </w:tcPr>
          <w:p w:rsidR="00B07B6F" w:rsidRPr="00CE7888" w:rsidRDefault="00B5158A" w:rsidP="00B515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max 1: 5 punti</w:t>
            </w:r>
          </w:p>
        </w:tc>
        <w:tc>
          <w:tcPr>
            <w:tcW w:w="1417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91E7B" w:rsidTr="00584A5B">
        <w:tc>
          <w:tcPr>
            <w:tcW w:w="3361" w:type="dxa"/>
            <w:vAlign w:val="center"/>
          </w:tcPr>
          <w:p w:rsidR="00B07B6F" w:rsidRPr="00CE7888" w:rsidRDefault="00B07B6F" w:rsidP="006109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A6.</w:t>
            </w: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 xml:space="preserve"> Pubblicazioni e produzione di materiale didattico attinente al settore di intervento contenuti anche digitali su tematiche attinenti al corso per cui si candida (L.16/05/77 n. 306)</w:t>
            </w:r>
          </w:p>
        </w:tc>
        <w:tc>
          <w:tcPr>
            <w:tcW w:w="3260" w:type="dxa"/>
            <w:vAlign w:val="center"/>
          </w:tcPr>
          <w:p w:rsidR="00B5158A" w:rsidRPr="00CE7888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Da 1 a 3 pubblicazioni: 3 punti</w:t>
            </w:r>
          </w:p>
          <w:p w:rsidR="00B07B6F" w:rsidRPr="00CE7888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Oltre 3 pubblicazioni: 6 punti</w:t>
            </w:r>
          </w:p>
        </w:tc>
        <w:tc>
          <w:tcPr>
            <w:tcW w:w="1417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91E7B" w:rsidTr="00584A5B">
        <w:tc>
          <w:tcPr>
            <w:tcW w:w="3361" w:type="dxa"/>
            <w:shd w:val="clear" w:color="auto" w:fill="EEECE1" w:themeFill="background2"/>
            <w:vAlign w:val="center"/>
          </w:tcPr>
          <w:p w:rsidR="00B5158A" w:rsidRPr="00CE7888" w:rsidRDefault="00B5158A" w:rsidP="0061099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:rsidR="00B5158A" w:rsidRPr="00CE7888" w:rsidRDefault="00B5158A" w:rsidP="00B515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B5158A" w:rsidRPr="0061099C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B5158A" w:rsidRPr="0061099C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shd w:val="clear" w:color="auto" w:fill="EEECE1" w:themeFill="background2"/>
            <w:vAlign w:val="center"/>
          </w:tcPr>
          <w:p w:rsidR="00B5158A" w:rsidRPr="0061099C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91E7B">
        <w:trPr>
          <w:trHeight w:val="200"/>
        </w:trPr>
        <w:tc>
          <w:tcPr>
            <w:tcW w:w="10485" w:type="dxa"/>
            <w:gridSpan w:val="5"/>
          </w:tcPr>
          <w:p w:rsidR="0061099C" w:rsidRPr="00CE7888" w:rsidRDefault="0061099C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7888">
              <w:rPr>
                <w:rFonts w:asciiTheme="minorHAnsi" w:hAnsiTheme="minorHAnsi" w:cstheme="minorHAnsi"/>
                <w:b/>
              </w:rPr>
              <w:t>CERTIFICAZIONI</w:t>
            </w:r>
          </w:p>
        </w:tc>
      </w:tr>
      <w:tr w:rsidR="00B5158A" w:rsidRPr="00891E7B" w:rsidTr="00584A5B">
        <w:tc>
          <w:tcPr>
            <w:tcW w:w="3361" w:type="dxa"/>
            <w:vAlign w:val="center"/>
          </w:tcPr>
          <w:p w:rsidR="00B5158A" w:rsidRPr="00CE7888" w:rsidRDefault="00B5158A" w:rsidP="00B5158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C1.</w:t>
            </w: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 xml:space="preserve"> Corsi di formazione di almeno 20 ore relativi attinenti all’area di riferimento, con rilascio di attestato</w:t>
            </w:r>
          </w:p>
        </w:tc>
        <w:tc>
          <w:tcPr>
            <w:tcW w:w="3260" w:type="dxa"/>
            <w:vAlign w:val="center"/>
          </w:tcPr>
          <w:p w:rsidR="00B5158A" w:rsidRPr="00CE7888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Max 3 corsi, 2 punticadauno</w:t>
            </w:r>
          </w:p>
        </w:tc>
        <w:tc>
          <w:tcPr>
            <w:tcW w:w="1417" w:type="dxa"/>
            <w:vAlign w:val="center"/>
          </w:tcPr>
          <w:p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91E7B" w:rsidTr="00584A5B">
        <w:tc>
          <w:tcPr>
            <w:tcW w:w="3361" w:type="dxa"/>
            <w:vAlign w:val="center"/>
          </w:tcPr>
          <w:p w:rsidR="00B5158A" w:rsidRPr="00CE7888" w:rsidRDefault="00B5158A" w:rsidP="00B5158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C2.</w:t>
            </w: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 xml:space="preserve"> Certificazioni informatiche riconosciute dal Miur</w:t>
            </w:r>
          </w:p>
        </w:tc>
        <w:tc>
          <w:tcPr>
            <w:tcW w:w="3260" w:type="dxa"/>
            <w:vAlign w:val="center"/>
          </w:tcPr>
          <w:p w:rsidR="00B5158A" w:rsidRPr="00CE7888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Da 1 a 3 certificazioni: 2 punti</w:t>
            </w:r>
          </w:p>
          <w:p w:rsidR="00B5158A" w:rsidRPr="00CE7888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Oltre 3 certificazioni: 5 punti</w:t>
            </w:r>
          </w:p>
        </w:tc>
        <w:tc>
          <w:tcPr>
            <w:tcW w:w="1417" w:type="dxa"/>
            <w:vAlign w:val="center"/>
          </w:tcPr>
          <w:p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91E7B" w:rsidTr="00B5158A">
        <w:tc>
          <w:tcPr>
            <w:tcW w:w="10485" w:type="dxa"/>
            <w:gridSpan w:val="5"/>
            <w:shd w:val="clear" w:color="auto" w:fill="EEECE1" w:themeFill="background2"/>
          </w:tcPr>
          <w:p w:rsidR="00B5158A" w:rsidRPr="00891E7B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91E7B">
        <w:trPr>
          <w:trHeight w:val="200"/>
        </w:trPr>
        <w:tc>
          <w:tcPr>
            <w:tcW w:w="10485" w:type="dxa"/>
            <w:gridSpan w:val="5"/>
          </w:tcPr>
          <w:p w:rsidR="0061099C" w:rsidRPr="0061099C" w:rsidRDefault="00B5158A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TITOLI DI SERVIZIO</w:t>
            </w:r>
          </w:p>
        </w:tc>
      </w:tr>
      <w:tr w:rsidR="00584A5B" w:rsidRPr="00891E7B" w:rsidTr="00584A5B">
        <w:tc>
          <w:tcPr>
            <w:tcW w:w="3361" w:type="dxa"/>
            <w:vAlign w:val="center"/>
          </w:tcPr>
          <w:p w:rsidR="00584A5B" w:rsidRPr="00CE7888" w:rsidRDefault="00584A5B" w:rsidP="006109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D1.</w:t>
            </w: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 xml:space="preserve"> Anni di anzianità di servizio di ruolo nel ruolo di appartenenza</w:t>
            </w:r>
          </w:p>
        </w:tc>
        <w:tc>
          <w:tcPr>
            <w:tcW w:w="3260" w:type="dxa"/>
            <w:vAlign w:val="center"/>
          </w:tcPr>
          <w:p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</w:rPr>
              <w:t>Da 5 a 10 anni: 3 punti</w:t>
            </w:r>
          </w:p>
          <w:p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</w:rPr>
              <w:t>Da 10 a 20 anni: 6 punti</w:t>
            </w:r>
          </w:p>
          <w:p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</w:rPr>
              <w:t>Oltre 20 anni: 8 punti</w:t>
            </w:r>
          </w:p>
        </w:tc>
        <w:tc>
          <w:tcPr>
            <w:tcW w:w="1417" w:type="dxa"/>
            <w:vAlign w:val="center"/>
          </w:tcPr>
          <w:p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4A5B" w:rsidRPr="00891E7B" w:rsidTr="00584A5B">
        <w:tc>
          <w:tcPr>
            <w:tcW w:w="3361" w:type="dxa"/>
            <w:vAlign w:val="center"/>
          </w:tcPr>
          <w:p w:rsidR="00584A5B" w:rsidRPr="00CE7888" w:rsidRDefault="00584A5B" w:rsidP="006109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sz w:val="18"/>
                <w:szCs w:val="18"/>
              </w:rPr>
              <w:t>D2.</w:t>
            </w:r>
            <w:r w:rsidRPr="00CE788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Esperienze di docenza (min. 20 ore) nei progetti finanziati da fondi Europei, </w:t>
            </w: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in tematiche inerenti all’argomento della selezione presso scuole statali</w:t>
            </w:r>
          </w:p>
        </w:tc>
        <w:tc>
          <w:tcPr>
            <w:tcW w:w="3260" w:type="dxa"/>
            <w:vAlign w:val="center"/>
          </w:tcPr>
          <w:p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</w:rPr>
              <w:t>Da 1 a 3 corsi: 15 punti</w:t>
            </w:r>
          </w:p>
          <w:p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</w:rPr>
              <w:t>Oltre 3: 20 punti</w:t>
            </w:r>
          </w:p>
        </w:tc>
        <w:tc>
          <w:tcPr>
            <w:tcW w:w="1417" w:type="dxa"/>
            <w:vAlign w:val="center"/>
          </w:tcPr>
          <w:p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4A5B" w:rsidRPr="00891E7B" w:rsidTr="00584A5B">
        <w:tc>
          <w:tcPr>
            <w:tcW w:w="3361" w:type="dxa"/>
            <w:vAlign w:val="center"/>
          </w:tcPr>
          <w:p w:rsidR="00584A5B" w:rsidRPr="00CE7888" w:rsidRDefault="00584A5B" w:rsidP="006109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D3</w:t>
            </w:r>
            <w:r w:rsidRPr="00CE7888">
              <w:rPr>
                <w:rFonts w:asciiTheme="minorHAnsi" w:hAnsiTheme="minorHAnsi" w:cstheme="minorHAnsi"/>
                <w:sz w:val="18"/>
                <w:szCs w:val="18"/>
              </w:rPr>
              <w:t>. Esperienze di docenza documentate presso altre istituzioni, in tematiche inerenti all’argomento della selezione (non coincidenti con quelle del punto D2)</w:t>
            </w:r>
          </w:p>
        </w:tc>
        <w:tc>
          <w:tcPr>
            <w:tcW w:w="3260" w:type="dxa"/>
            <w:vAlign w:val="center"/>
          </w:tcPr>
          <w:p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</w:rPr>
              <w:t>Da 1 a 3 corsi: 5 punti</w:t>
            </w:r>
          </w:p>
          <w:p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</w:rPr>
              <w:t>Oltre 3: 10 punti</w:t>
            </w:r>
          </w:p>
        </w:tc>
        <w:tc>
          <w:tcPr>
            <w:tcW w:w="1417" w:type="dxa"/>
            <w:vAlign w:val="center"/>
          </w:tcPr>
          <w:p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4A5B" w:rsidRPr="00891E7B" w:rsidTr="00584A5B">
        <w:tc>
          <w:tcPr>
            <w:tcW w:w="3361" w:type="dxa"/>
            <w:vAlign w:val="center"/>
          </w:tcPr>
          <w:p w:rsidR="00584A5B" w:rsidRPr="00CE7888" w:rsidRDefault="00584A5B" w:rsidP="006109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7888">
              <w:rPr>
                <w:rFonts w:asciiTheme="minorHAnsi" w:hAnsiTheme="minorHAnsi" w:cstheme="minorHAnsi"/>
                <w:b/>
                <w:sz w:val="18"/>
                <w:szCs w:val="18"/>
              </w:rPr>
              <w:t>D4.</w:t>
            </w:r>
            <w:r w:rsidRPr="00CE788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Esperienze di docenza (min. 20 ore) nei progetti scolastici nell’ambito del PTOF</w:t>
            </w:r>
          </w:p>
        </w:tc>
        <w:tc>
          <w:tcPr>
            <w:tcW w:w="3260" w:type="dxa"/>
            <w:vAlign w:val="center"/>
          </w:tcPr>
          <w:p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</w:rPr>
              <w:t>Da 1 a 3: 5 punti</w:t>
            </w:r>
          </w:p>
          <w:p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</w:rPr>
              <w:t>Oltre 3: 10 punti</w:t>
            </w:r>
          </w:p>
        </w:tc>
        <w:tc>
          <w:tcPr>
            <w:tcW w:w="1417" w:type="dxa"/>
            <w:vAlign w:val="center"/>
          </w:tcPr>
          <w:p w:rsidR="00584A5B" w:rsidRPr="00584A5B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:rsidR="00584A5B" w:rsidRPr="00584A5B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:rsidR="00584A5B" w:rsidRPr="00584A5B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91E7B" w:rsidTr="00584A5B">
        <w:tc>
          <w:tcPr>
            <w:tcW w:w="6621" w:type="dxa"/>
            <w:gridSpan w:val="2"/>
            <w:vAlign w:val="center"/>
          </w:tcPr>
          <w:p w:rsidR="0061099C" w:rsidRPr="00891E7B" w:rsidRDefault="0061099C" w:rsidP="00B5158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t xml:space="preserve">TOTALE </w:t>
            </w:r>
          </w:p>
        </w:tc>
        <w:tc>
          <w:tcPr>
            <w:tcW w:w="1417" w:type="dxa"/>
            <w:vAlign w:val="center"/>
          </w:tcPr>
          <w:p w:rsidR="0061099C" w:rsidRPr="00891E7B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:rsidR="0061099C" w:rsidRPr="00891E7B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4" w:type="dxa"/>
            <w:vAlign w:val="center"/>
          </w:tcPr>
          <w:p w:rsidR="0061099C" w:rsidRPr="00891E7B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B42BA1" w:rsidRPr="00891E7B" w:rsidRDefault="00B42BA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2A209A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  <w:r w:rsidRPr="00891E7B">
        <w:rPr>
          <w:rFonts w:asciiTheme="minorHAnsi" w:eastAsia="Arial" w:hAnsiTheme="minorHAnsi" w:cstheme="minorHAnsi"/>
          <w:sz w:val="18"/>
          <w:szCs w:val="18"/>
        </w:rPr>
        <w:t>Data___________________ firma____________________________________________</w:t>
      </w:r>
    </w:p>
    <w:sectPr w:rsidR="00B42BA1" w:rsidRPr="00891E7B" w:rsidSect="00891E7B">
      <w:headerReference w:type="default" r:id="rId23"/>
      <w:footerReference w:type="even" r:id="rId24"/>
      <w:pgSz w:w="11907" w:h="16839"/>
      <w:pgMar w:top="709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BC5" w:rsidRDefault="00606BC5">
      <w:r>
        <w:separator/>
      </w:r>
    </w:p>
  </w:endnote>
  <w:endnote w:type="continuationSeparator" w:id="1">
    <w:p w:rsidR="00606BC5" w:rsidRDefault="00606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A1" w:rsidRDefault="000B2B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2A209A">
      <w:rPr>
        <w:color w:val="000000"/>
      </w:rPr>
      <w:instrText>PAGE</w:instrText>
    </w:r>
    <w:r>
      <w:rPr>
        <w:color w:val="000000"/>
      </w:rPr>
      <w:fldChar w:fldCharType="end"/>
    </w:r>
  </w:p>
  <w:p w:rsidR="00B42BA1" w:rsidRDefault="00B42B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B42BA1" w:rsidRDefault="00B42BA1"/>
  <w:p w:rsidR="00B42BA1" w:rsidRDefault="00B42BA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BC5" w:rsidRDefault="00606BC5">
      <w:r>
        <w:separator/>
      </w:r>
    </w:p>
  </w:footnote>
  <w:footnote w:type="continuationSeparator" w:id="1">
    <w:p w:rsidR="00606BC5" w:rsidRDefault="00606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A1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b/>
        <w:color w:val="000000"/>
        <w:sz w:val="24"/>
        <w:szCs w:val="24"/>
      </w:rPr>
    </w:pP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Allegato </w:t>
    </w:r>
    <w:r>
      <w:rPr>
        <w:rFonts w:asciiTheme="minorHAnsi" w:hAnsiTheme="minorHAnsi" w:cstheme="minorHAnsi"/>
        <w:color w:val="000000"/>
        <w:sz w:val="24"/>
        <w:szCs w:val="24"/>
      </w:rPr>
      <w:t>–</w:t>
    </w:r>
    <w:r w:rsidRPr="00891E7B">
      <w:rPr>
        <w:rFonts w:asciiTheme="minorHAnsi" w:hAnsiTheme="minorHAnsi" w:cstheme="minorHAnsi"/>
        <w:b/>
        <w:color w:val="000000"/>
        <w:sz w:val="24"/>
        <w:szCs w:val="24"/>
      </w:rPr>
      <w:t>B</w:t>
    </w:r>
  </w:p>
  <w:p w:rsidR="00891E7B" w:rsidRPr="00891E7B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1F29"/>
    <w:multiLevelType w:val="multilevel"/>
    <w:tmpl w:val="71822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BA1"/>
    <w:rsid w:val="000B2B61"/>
    <w:rsid w:val="002A209A"/>
    <w:rsid w:val="00507213"/>
    <w:rsid w:val="00584A5B"/>
    <w:rsid w:val="00606BC5"/>
    <w:rsid w:val="0061099C"/>
    <w:rsid w:val="007C3B42"/>
    <w:rsid w:val="00891E7B"/>
    <w:rsid w:val="00B07B6F"/>
    <w:rsid w:val="00B42BA1"/>
    <w:rsid w:val="00B5158A"/>
    <w:rsid w:val="00B90F2C"/>
    <w:rsid w:val="00CE7888"/>
    <w:rsid w:val="00D20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0B2B6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0B2B6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0B2B6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0B2B6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0B2B6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0B2B6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0B2B61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0B2B6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0B2B61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B2B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rsid w:val="000B2B6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B2B61"/>
  </w:style>
  <w:style w:type="character" w:styleId="Collegamentoipertestuale">
    <w:name w:val="Hyperlink"/>
    <w:uiPriority w:val="99"/>
    <w:rsid w:val="000B2B61"/>
    <w:rPr>
      <w:color w:val="0000FF"/>
      <w:u w:val="single"/>
    </w:rPr>
  </w:style>
  <w:style w:type="paragraph" w:customStyle="1" w:styleId="Corpodeltesto1">
    <w:name w:val="Corpo del testo1"/>
    <w:basedOn w:val="Normale"/>
    <w:rsid w:val="000B2B61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0B2B61"/>
  </w:style>
  <w:style w:type="character" w:styleId="Rimandonotaapidipagina">
    <w:name w:val="footnote reference"/>
    <w:semiHidden/>
    <w:rsid w:val="000B2B6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0B2B6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rsid w:val="000B2B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B2B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0B2B6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1">
    <w:name w:val="Griglia tabella111"/>
    <w:basedOn w:val="Tabellanormale"/>
    <w:next w:val="Grigliatabella"/>
    <w:uiPriority w:val="59"/>
    <w:rsid w:val="006109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ais03900v@istruzion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5LhzLlbiurI74l/8OK67XYXlQ==">CgMxLjA4AHIhMThyZ19iMUo3d3I0NjZIMkstZmJqRHdUNHBsVF9POWdY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Studente</cp:lastModifiedBy>
  <cp:revision>3</cp:revision>
  <dcterms:created xsi:type="dcterms:W3CDTF">2025-09-11T17:22:00Z</dcterms:created>
  <dcterms:modified xsi:type="dcterms:W3CDTF">2025-09-18T07:52:00Z</dcterms:modified>
</cp:coreProperties>
</file>