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76" w:rsidRDefault="00DF50C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C25576" w:rsidRDefault="00DF50CB">
      <w:pPr>
        <w:pBdr>
          <w:top w:val="nil"/>
          <w:left w:val="nil"/>
          <w:bottom w:val="nil"/>
          <w:right w:val="nil"/>
          <w:between w:val="nil"/>
        </w:pBdr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"/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04"/>
        <w:gridCol w:w="1114"/>
        <w:gridCol w:w="2126"/>
        <w:gridCol w:w="2835"/>
        <w:gridCol w:w="2375"/>
      </w:tblGrid>
      <w:tr w:rsidR="00C25576">
        <w:trPr>
          <w:trHeight w:val="808"/>
        </w:trPr>
        <w:tc>
          <w:tcPr>
            <w:tcW w:w="1404" w:type="dxa"/>
            <w:shd w:val="clear" w:color="auto" w:fill="auto"/>
          </w:tcPr>
          <w:p w:rsidR="00C25576" w:rsidRDefault="00DF50C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30480</wp:posOffset>
                  </wp:positionV>
                  <wp:extent cx="673100" cy="621665"/>
                  <wp:effectExtent l="0" t="0" r="0" b="0"/>
                  <wp:wrapNone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25576" w:rsidRDefault="00C25576"/>
          <w:p w:rsidR="00C25576" w:rsidRDefault="00C25576"/>
          <w:p w:rsidR="00C25576" w:rsidRDefault="00C25576"/>
        </w:tc>
        <w:tc>
          <w:tcPr>
            <w:tcW w:w="1114" w:type="dxa"/>
            <w:shd w:val="clear" w:color="auto" w:fill="auto"/>
          </w:tcPr>
          <w:p w:rsidR="00C25576" w:rsidRDefault="00DF50C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30480</wp:posOffset>
                  </wp:positionV>
                  <wp:extent cx="459105" cy="264160"/>
                  <wp:effectExtent l="0" t="0" r="0" b="0"/>
                  <wp:wrapNone/>
                  <wp:docPr id="9" name="image3.png" descr="pon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pon downloa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25576" w:rsidRDefault="00DF50CB">
            <w:r>
              <w:rPr>
                <w:noProof/>
              </w:rPr>
              <w:drawing>
                <wp:inline distT="0" distB="0" distL="0" distR="0">
                  <wp:extent cx="1295400" cy="2667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l="8075" t="60933" r="707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25576" w:rsidRDefault="00C25576"/>
          <w:p w:rsidR="00C25576" w:rsidRDefault="00C2557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25576" w:rsidRDefault="00DF50CB">
            <w:r>
              <w:rPr>
                <w:noProof/>
              </w:rPr>
              <w:drawing>
                <wp:inline distT="0" distB="0" distL="0" distR="0">
                  <wp:extent cx="1790700" cy="26670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l="33572" t="60933" r="37199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345440</wp:posOffset>
                  </wp:positionV>
                  <wp:extent cx="358775" cy="382270"/>
                  <wp:effectExtent l="0" t="0" r="0" b="0"/>
                  <wp:wrapNone/>
                  <wp:docPr id="8" name="image4.jpg" descr="Regione 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gione download (1)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371475</wp:posOffset>
                  </wp:positionV>
                  <wp:extent cx="685800" cy="292100"/>
                  <wp:effectExtent l="0" t="0" r="0" b="0"/>
                  <wp:wrapNone/>
                  <wp:docPr id="3" name="image7.png" descr="erasmus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erasmus download"/>
                          <pic:cNvPicPr preferRelativeResize="0"/>
                        </pic:nvPicPr>
                        <pic:blipFill>
                          <a:blip r:embed="rId13"/>
                          <a:srcRect t="28175" b="29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345440</wp:posOffset>
                  </wp:positionV>
                  <wp:extent cx="692150" cy="318135"/>
                  <wp:effectExtent l="0" t="0" r="0" b="0"/>
                  <wp:wrapNone/>
                  <wp:docPr id="2" name="image2.png" descr="diplome franc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iplome france download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5" w:type="dxa"/>
            <w:shd w:val="clear" w:color="auto" w:fill="auto"/>
          </w:tcPr>
          <w:p w:rsidR="00C25576" w:rsidRDefault="00DF50CB">
            <w:r>
              <w:rPr>
                <w:noProof/>
              </w:rPr>
              <w:drawing>
                <wp:inline distT="0" distB="0" distL="0" distR="0">
                  <wp:extent cx="1514475" cy="26670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l="66998" t="60933" r="82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298450</wp:posOffset>
                  </wp:positionV>
                  <wp:extent cx="384175" cy="429260"/>
                  <wp:effectExtent l="0" t="0" r="0" b="0"/>
                  <wp:wrapNone/>
                  <wp:docPr id="5" name="image1.jpg" descr="ecdl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cdldownload (1)"/>
                          <pic:cNvPicPr preferRelativeResize="0"/>
                        </pic:nvPicPr>
                        <pic:blipFill>
                          <a:blip r:embed="rId16"/>
                          <a:srcRect l="23810" r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25576" w:rsidRDefault="00DF50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Istituto di Istruzione Secondaria Superiore </w:t>
      </w:r>
    </w:p>
    <w:p w:rsidR="00C25576" w:rsidRDefault="00DF50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66FF"/>
          <w:sz w:val="24"/>
          <w:szCs w:val="24"/>
        </w:rPr>
      </w:pPr>
      <w:r>
        <w:rPr>
          <w:rFonts w:ascii="Arial" w:eastAsia="Arial" w:hAnsi="Arial" w:cs="Arial"/>
          <w:b/>
          <w:color w:val="3366FF"/>
          <w:sz w:val="24"/>
          <w:szCs w:val="24"/>
        </w:rPr>
        <w:t>“MAURO PERRONE”</w:t>
      </w:r>
    </w:p>
    <w:p w:rsidR="00C25576" w:rsidRDefault="00C255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</w:p>
    <w:p w:rsidR="00C25576" w:rsidRDefault="00DF50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  <w:r>
        <w:rPr>
          <w:rFonts w:ascii="Arial" w:eastAsia="Arial" w:hAnsi="Arial" w:cs="Arial"/>
          <w:i/>
          <w:color w:val="000000"/>
          <w:sz w:val="12"/>
          <w:szCs w:val="12"/>
        </w:rPr>
        <w:t>Servizi Enogastronomici e dell'Ospitalità Alberghiera - Istituto Tecnico del Turismo -Servizi Commerciali - Promozione Commerciale e Pubblicitaria -Servizi Socio-Sanitari</w:t>
      </w:r>
    </w:p>
    <w:p w:rsidR="00C25576" w:rsidRDefault="00DF50CB">
      <w:pPr>
        <w:rPr>
          <w:rFonts w:ascii="Arial" w:eastAsia="Arial" w:hAnsi="Arial" w:cs="Arial"/>
          <w:i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 xml:space="preserve">Produzioni Industriali e Artigianali - Opzione “Produzioni </w:t>
      </w:r>
      <w:proofErr w:type="spellStart"/>
      <w:r>
        <w:rPr>
          <w:rFonts w:ascii="Arial" w:eastAsia="Arial" w:hAnsi="Arial" w:cs="Arial"/>
          <w:i/>
          <w:sz w:val="12"/>
          <w:szCs w:val="12"/>
        </w:rPr>
        <w:t>Audiovisive”-Costruzione</w:t>
      </w:r>
      <w:proofErr w:type="spellEnd"/>
      <w:r>
        <w:rPr>
          <w:rFonts w:ascii="Arial" w:eastAsia="Arial" w:hAnsi="Arial" w:cs="Arial"/>
          <w:i/>
          <w:sz w:val="12"/>
          <w:szCs w:val="12"/>
        </w:rPr>
        <w:t xml:space="preserve">, </w:t>
      </w:r>
      <w:r>
        <w:rPr>
          <w:rFonts w:ascii="Arial" w:eastAsia="Arial" w:hAnsi="Arial" w:cs="Arial"/>
          <w:i/>
          <w:sz w:val="12"/>
          <w:szCs w:val="12"/>
        </w:rPr>
        <w:t>Ambiente e Territorio – Articolazioni C.A.T. e Geotecnico -Amministrazione, Finanza e Marketing: Sistemi Informativi Azienda9</w:t>
      </w:r>
    </w:p>
    <w:p w:rsidR="00C25576" w:rsidRDefault="00DF50CB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C25576" w:rsidRDefault="00C25576">
      <w:pP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</w:p>
    <w:p w:rsidR="00664551" w:rsidRPr="00664551" w:rsidRDefault="00664551" w:rsidP="00664551">
      <w:pPr>
        <w:jc w:val="center"/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</w:pPr>
      <w:r w:rsidRPr="00664551"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  <w:t>ALLEGATO 2</w:t>
      </w:r>
    </w:p>
    <w:p w:rsidR="00664551" w:rsidRPr="00664551" w:rsidRDefault="00664551">
      <w:pPr>
        <w:jc w:val="both"/>
        <w:rPr>
          <w:rFonts w:asciiTheme="majorHAnsi" w:eastAsia="English111 Adagio BT" w:hAnsiTheme="majorHAnsi" w:cstheme="majorHAnsi"/>
          <w:color w:val="000000"/>
          <w:sz w:val="24"/>
          <w:szCs w:val="24"/>
        </w:rPr>
      </w:pPr>
    </w:p>
    <w:p w:rsidR="00664551" w:rsidRPr="00664551" w:rsidRDefault="00664551">
      <w:pPr>
        <w:jc w:val="both"/>
        <w:rPr>
          <w:rFonts w:asciiTheme="majorHAnsi" w:eastAsia="English111 Adagio BT" w:hAnsiTheme="majorHAnsi" w:cstheme="majorHAnsi"/>
          <w:color w:val="000000"/>
          <w:sz w:val="24"/>
          <w:szCs w:val="24"/>
        </w:rPr>
      </w:pPr>
    </w:p>
    <w:p w:rsidR="00664551" w:rsidRPr="00664551" w:rsidRDefault="00664551" w:rsidP="00664551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Al Dirigente Scolastico </w:t>
      </w: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Scuola polo per la formazione</w:t>
      </w: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Ambito PUG22 TA02</w:t>
      </w: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IISS MAURO PERRONE Castellaneta</w:t>
      </w:r>
      <w:r w:rsidRPr="00664551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 xml:space="preserve"> (</w:t>
      </w:r>
      <w:proofErr w:type="spellStart"/>
      <w:r w:rsidRPr="00664551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Ta</w:t>
      </w:r>
      <w:proofErr w:type="spellEnd"/>
      <w:r w:rsidRPr="00664551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)</w:t>
      </w:r>
    </w:p>
    <w:p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9854" w:type="dxa"/>
        <w:jc w:val="center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3"/>
        <w:gridCol w:w="1842"/>
        <w:gridCol w:w="4479"/>
      </w:tblGrid>
      <w:tr w:rsidR="00664551" w:rsidRPr="00664551" w:rsidTr="00664551">
        <w:trPr>
          <w:jc w:val="center"/>
        </w:trPr>
        <w:tc>
          <w:tcPr>
            <w:tcW w:w="3533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bookmarkStart w:id="0" w:name="_GoBack"/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IL/LA SOTTOSCRITTO/A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664551">
        <w:trPr>
          <w:jc w:val="center"/>
        </w:trPr>
        <w:tc>
          <w:tcPr>
            <w:tcW w:w="3533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6321" w:type="dxa"/>
            <w:gridSpan w:val="2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664551">
        <w:trPr>
          <w:cantSplit/>
          <w:jc w:val="center"/>
        </w:trPr>
        <w:tc>
          <w:tcPr>
            <w:tcW w:w="3533" w:type="dxa"/>
            <w:vMerge w:val="restart"/>
            <w:shd w:val="clear" w:color="auto" w:fill="FFFFFF"/>
            <w:vAlign w:val="center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DATI ANAGRAFICI NASCITA</w:t>
            </w:r>
          </w:p>
        </w:tc>
        <w:tc>
          <w:tcPr>
            <w:tcW w:w="1842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COMUNE</w:t>
            </w:r>
          </w:p>
        </w:tc>
        <w:tc>
          <w:tcPr>
            <w:tcW w:w="4479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PROVINCIA</w:t>
            </w:r>
          </w:p>
        </w:tc>
        <w:tc>
          <w:tcPr>
            <w:tcW w:w="4479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DATA (gg/mm/</w:t>
            </w:r>
            <w:proofErr w:type="spellStart"/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aaaa</w:t>
            </w:r>
            <w:proofErr w:type="spellEnd"/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9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CELLULARE</w:t>
            </w:r>
          </w:p>
        </w:tc>
        <w:tc>
          <w:tcPr>
            <w:tcW w:w="4479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INDIRIZZO EMAIL</w:t>
            </w:r>
          </w:p>
        </w:tc>
        <w:tc>
          <w:tcPr>
            <w:tcW w:w="4479" w:type="dxa"/>
            <w:shd w:val="clear" w:color="auto" w:fill="FFFFFF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bookmarkEnd w:id="0"/>
    </w:tbl>
    <w:p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position w:val="-1"/>
          <w:sz w:val="18"/>
          <w:szCs w:val="18"/>
          <w:lang w:eastAsia="en-US"/>
        </w:rPr>
      </w:pPr>
    </w:p>
    <w:p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 xml:space="preserve">Lo/la </w:t>
      </w:r>
      <w:r w:rsidRPr="00664551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 xml:space="preserve"> scrivente si candida per il seguente laboratorio rivolto al gruppo di Docenti indicato:</w:t>
      </w:r>
    </w:p>
    <w:p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085"/>
        <w:gridCol w:w="1569"/>
        <w:gridCol w:w="1554"/>
        <w:gridCol w:w="1873"/>
        <w:gridCol w:w="2785"/>
      </w:tblGrid>
      <w:tr w:rsidR="00664551" w:rsidRPr="00664551" w:rsidTr="003F3AF4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spacing w:line="97" w:lineRule="atLeast"/>
              <w:ind w:hanging="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4551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C0D09C" wp14:editId="1B0FE137">
                      <wp:simplePos x="0" y="0"/>
                      <wp:positionH relativeFrom="column">
                        <wp:posOffset>249735</wp:posOffset>
                      </wp:positionH>
                      <wp:positionV relativeFrom="paragraph">
                        <wp:posOffset>90018</wp:posOffset>
                      </wp:positionV>
                      <wp:extent cx="143302" cy="129654"/>
                      <wp:effectExtent l="0" t="0" r="28575" b="2286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26" style="position:absolute;margin-left:19.65pt;margin-top:7.1pt;width:11.3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551" w:rsidRPr="00664551" w:rsidRDefault="00664551" w:rsidP="00664551">
            <w:pPr>
              <w:spacing w:line="97" w:lineRule="atLeast"/>
              <w:ind w:hanging="2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Laboratorio 1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INNOVAZIONE DELLA DIDATTICA DELLE DISCIPLINE E MOTIVAZIONE ALL’APPRENDIMENTO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551" w:rsidRPr="00664551" w:rsidRDefault="00664551" w:rsidP="00664551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both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6 ore/gruppo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both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2 Gruppi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both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664551" w:rsidRPr="00664551" w:rsidTr="003F3AF4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4551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3FCE13" wp14:editId="69D19999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102965</wp:posOffset>
                      </wp:positionV>
                      <wp:extent cx="143302" cy="129654"/>
                      <wp:effectExtent l="0" t="0" r="28575" b="2286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" o:spid="_x0000_s1026" style="position:absolute;margin-left:20.4pt;margin-top:8.1pt;width:11.3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Laboratorio 2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TECNOLOGIE DELLA DIDATTICA DIGITALE E LORO INTEGRAZIONE NEL CURRICOLO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551" w:rsidRPr="00664551" w:rsidRDefault="00664551" w:rsidP="00664551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664551" w:rsidRPr="00664551" w:rsidTr="003F3AF4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4551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FE7599" wp14:editId="44F24174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93013</wp:posOffset>
                      </wp:positionV>
                      <wp:extent cx="143302" cy="129654"/>
                      <wp:effectExtent l="0" t="0" r="28575" b="2286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" o:spid="_x0000_s1026" style="position:absolute;margin-left:20.4pt;margin-top:7.3pt;width:11.3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Laboratorio 3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BISOGNI EDUCATIVI SPECIALI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551" w:rsidRPr="00664551" w:rsidRDefault="00664551" w:rsidP="00664551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664551" w:rsidRPr="00664551" w:rsidTr="003F3AF4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4551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C5D4F0" wp14:editId="6C86ADD6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90521</wp:posOffset>
                      </wp:positionV>
                      <wp:extent cx="143302" cy="129654"/>
                      <wp:effectExtent l="0" t="0" r="28575" b="2286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3" o:spid="_x0000_s1026" style="position:absolute;margin-left:20.4pt;margin-top:7.15pt;width:11.3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Laboratorio 4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INCLUSIONE SOCIALE E DINAMICHE INTERCULTURALI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551" w:rsidRPr="00664551" w:rsidRDefault="00664551" w:rsidP="00664551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664551" w:rsidRPr="00664551" w:rsidTr="003F3AF4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4551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7E2DB" wp14:editId="6056A5A0">
                      <wp:simplePos x="0" y="0"/>
                      <wp:positionH relativeFrom="column">
                        <wp:posOffset>251830</wp:posOffset>
                      </wp:positionH>
                      <wp:positionV relativeFrom="paragraph">
                        <wp:posOffset>94217</wp:posOffset>
                      </wp:positionV>
                      <wp:extent cx="143302" cy="129654"/>
                      <wp:effectExtent l="0" t="0" r="28575" b="2286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4" o:spid="_x0000_s1026" style="position:absolute;margin-left:19.85pt;margin-top:7.4pt;width:11.3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Laboratorio 5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VALUTAZIONE DIDATTICA DEGLI APPRENDIMENTI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551" w:rsidRPr="00664551" w:rsidRDefault="00664551" w:rsidP="00664551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4551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1CE28F" wp14:editId="2A2C765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152400</wp:posOffset>
                      </wp:positionV>
                      <wp:extent cx="142875" cy="129540"/>
                      <wp:effectExtent l="0" t="0" r="28575" b="2286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5" o:spid="_x0000_s1026" style="position:absolute;margin-left:20.35pt;margin-top:12pt;width:11.25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Laboratorio 6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GESTIONE DELLA CLASSE E DINAMICHE RELAZIONALI, CON RIFERIMENTO ALLA PREVENZIONE DEI FENOMENI DI VIOLENZA, BULLISMO E CYBERBULLISMO, DISCRIMINAZIONI</w:t>
            </w:r>
          </w:p>
        </w:tc>
      </w:tr>
      <w:tr w:rsidR="00664551" w:rsidRPr="00664551" w:rsidTr="003F3AF4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51" w:rsidRPr="00664551" w:rsidRDefault="00664551" w:rsidP="00664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551" w:rsidRPr="00664551" w:rsidRDefault="00664551" w:rsidP="00664551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551" w:rsidRPr="00664551" w:rsidRDefault="00664551" w:rsidP="00664551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664551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</w:tbl>
    <w:p w:rsidR="00664551" w:rsidRDefault="00664551" w:rsidP="00664551">
      <w:pPr>
        <w:widowControl w:val="0"/>
        <w:suppressAutoHyphens/>
        <w:spacing w:before="3" w:after="200" w:line="276" w:lineRule="auto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  <w:lang w:eastAsia="en-US"/>
        </w:rPr>
      </w:pPr>
    </w:p>
    <w:p w:rsidR="00664551" w:rsidRDefault="00664551" w:rsidP="00664551">
      <w:pPr>
        <w:widowControl w:val="0"/>
        <w:suppressAutoHyphens/>
        <w:spacing w:before="3" w:after="200" w:line="276" w:lineRule="auto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  <w:lang w:eastAsia="en-US"/>
        </w:rPr>
      </w:pPr>
    </w:p>
    <w:p w:rsidR="00664551" w:rsidRDefault="00664551" w:rsidP="00664551">
      <w:pPr>
        <w:widowControl w:val="0"/>
        <w:suppressAutoHyphens/>
        <w:spacing w:before="3" w:after="200" w:line="276" w:lineRule="auto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  <w:lang w:eastAsia="en-US"/>
        </w:rPr>
      </w:pPr>
    </w:p>
    <w:p w:rsidR="00664551" w:rsidRPr="00664551" w:rsidRDefault="00664551" w:rsidP="00664551">
      <w:pPr>
        <w:widowControl w:val="0"/>
        <w:suppressAutoHyphens/>
        <w:spacing w:before="3" w:after="200" w:line="276" w:lineRule="auto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  <w:lang w:eastAsia="en-US"/>
        </w:rPr>
      </w:pPr>
    </w:p>
    <w:p w:rsidR="00664551" w:rsidRPr="00664551" w:rsidRDefault="00664551" w:rsidP="00664551">
      <w:pPr>
        <w:suppressAutoHyphens/>
        <w:spacing w:after="200" w:line="249" w:lineRule="auto"/>
        <w:ind w:leftChars="-1" w:right="-24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6"/>
          <w:szCs w:val="16"/>
          <w:highlight w:val="white"/>
          <w:lang w:eastAsia="en-US"/>
        </w:rPr>
      </w:pPr>
    </w:p>
    <w:p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</w:p>
    <w:p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</w:p>
    <w:p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PRESENTA LA SEGUENTE</w:t>
      </w: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 xml:space="preserve"> Traccia programmatica dell’intervento formativo, evidenziando:</w:t>
      </w:r>
    </w:p>
    <w:p w:rsidR="00664551" w:rsidRPr="00664551" w:rsidRDefault="00664551" w:rsidP="006645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Coerenza dell’offerta progettuale formativa rispetto alle esigenze manifestate nell’avviso di selezione</w:t>
      </w:r>
    </w:p>
    <w:p w:rsidR="00664551" w:rsidRPr="00664551" w:rsidRDefault="00664551" w:rsidP="006645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Adeguatezza, innovazione ed efficacia dei contenuti, della proposta formativa e delle metodologie. </w:t>
      </w: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9581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627"/>
      </w:tblGrid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TITOLO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FINALITÀ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CONTENUTI 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METODOLOGIA 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STRUMENTI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VERIFICA D’INGRESSO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VERIFICA FINALE 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:rsidTr="003F3AF4">
        <w:tc>
          <w:tcPr>
            <w:tcW w:w="2954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VALUTAZIONE DEL LAVORO FINALE </w:t>
            </w:r>
          </w:p>
        </w:tc>
        <w:tc>
          <w:tcPr>
            <w:tcW w:w="6627" w:type="dxa"/>
          </w:tcPr>
          <w:p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</w:tbl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DATA: _____ _____________________</w:t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                                       </w:t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FIRMA: _____________________________</w:t>
      </w:r>
    </w:p>
    <w:p w:rsidR="00C25576" w:rsidRPr="00664551" w:rsidRDefault="00C25576">
      <w:pPr>
        <w:spacing w:line="276" w:lineRule="auto"/>
        <w:jc w:val="both"/>
        <w:rPr>
          <w:rFonts w:asciiTheme="majorHAnsi" w:hAnsiTheme="majorHAnsi" w:cstheme="majorHAnsi"/>
        </w:rPr>
      </w:pPr>
    </w:p>
    <w:p w:rsidR="00C25576" w:rsidRPr="00664551" w:rsidRDefault="00C25576">
      <w:pPr>
        <w:spacing w:line="276" w:lineRule="auto"/>
        <w:jc w:val="both"/>
        <w:rPr>
          <w:rFonts w:asciiTheme="majorHAnsi" w:hAnsiTheme="majorHAnsi" w:cstheme="majorHAnsi"/>
        </w:rPr>
      </w:pPr>
    </w:p>
    <w:p w:rsidR="00C25576" w:rsidRDefault="00C25576">
      <w:pPr>
        <w:spacing w:line="276" w:lineRule="auto"/>
        <w:jc w:val="both"/>
      </w:pPr>
    </w:p>
    <w:p w:rsidR="00C25576" w:rsidRDefault="00C25576">
      <w:pPr>
        <w:tabs>
          <w:tab w:val="center" w:pos="283"/>
          <w:tab w:val="center" w:pos="1975"/>
        </w:tabs>
        <w:jc w:val="right"/>
        <w:rPr>
          <w:sz w:val="22"/>
          <w:szCs w:val="22"/>
        </w:rPr>
      </w:pPr>
    </w:p>
    <w:sectPr w:rsidR="00C25576">
      <w:footerReference w:type="even" r:id="rId17"/>
      <w:footerReference w:type="default" r:id="rId18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CB" w:rsidRDefault="00DF50CB">
      <w:r>
        <w:separator/>
      </w:r>
    </w:p>
  </w:endnote>
  <w:endnote w:type="continuationSeparator" w:id="0">
    <w:p w:rsidR="00DF50CB" w:rsidRDefault="00D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76" w:rsidRDefault="00DF5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25576" w:rsidRDefault="00C255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76" w:rsidRDefault="00DF5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</w:p>
  <w:p w:rsidR="00C25576" w:rsidRDefault="00DF5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Centrale- Via Spineto </w:t>
    </w:r>
    <w:proofErr w:type="spellStart"/>
    <w:r>
      <w:rPr>
        <w:color w:val="000000"/>
        <w:sz w:val="18"/>
        <w:szCs w:val="18"/>
      </w:rPr>
      <w:t>Montecamplo</w:t>
    </w:r>
    <w:proofErr w:type="spellEnd"/>
    <w:r>
      <w:rPr>
        <w:color w:val="000000"/>
        <w:sz w:val="18"/>
        <w:szCs w:val="18"/>
      </w:rPr>
      <w:t>, 29 – 74011 CASTELLANETA (Taranto)_telefono: 099 8491151</w:t>
    </w:r>
  </w:p>
  <w:p w:rsidR="00C25576" w:rsidRDefault="00DF5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sito: www.iissperrone.edu.it – e-mail: tais03900v@istruzione.it; posta certificata: tais03900v@pec.istruzione.it</w:t>
    </w:r>
  </w:p>
  <w:p w:rsidR="00C25576" w:rsidRDefault="00C255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CB" w:rsidRDefault="00DF50CB">
      <w:r>
        <w:separator/>
      </w:r>
    </w:p>
  </w:footnote>
  <w:footnote w:type="continuationSeparator" w:id="0">
    <w:p w:rsidR="00DF50CB" w:rsidRDefault="00DF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A2AA3"/>
    <w:multiLevelType w:val="multilevel"/>
    <w:tmpl w:val="EF0C408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66B41F5"/>
    <w:multiLevelType w:val="multilevel"/>
    <w:tmpl w:val="2F94D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5576"/>
    <w:rsid w:val="00664551"/>
    <w:rsid w:val="0080112B"/>
    <w:rsid w:val="00C25576"/>
    <w:rsid w:val="00D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1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1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8wzk9mLqmUZjxPiCSAM+Zj8cw==">CgMxLjAyCGguZ2pkZ3hzOAByITFERmFDWlUzVDRmbEJMQ3p6a3JKWDJuXzd3d0YyYktxcQ==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UTENTE</cp:lastModifiedBy>
  <cp:revision>3</cp:revision>
  <dcterms:created xsi:type="dcterms:W3CDTF">2024-01-23T12:15:00Z</dcterms:created>
  <dcterms:modified xsi:type="dcterms:W3CDTF">2024-01-23T12:22:00Z</dcterms:modified>
</cp:coreProperties>
</file>