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/>
        <w:t>PROGRAMMA GITA A FIRENZE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spacing w:before="1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1:</w:t>
      </w:r>
    </w:p>
    <w:p>
      <w:pPr>
        <w:pStyle w:val="Normal"/>
        <w:bidi w:val="0"/>
        <w:spacing w:lineRule="auto" w:line="247" w:before="10" w:after="0"/>
        <w:ind w:left="962" w:right="161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ore 6.00 presso IISS “Perrone” sede Via della Pace angolo Via Palatrasio </w:t>
      </w:r>
      <w:r>
        <w:rPr>
          <w:rFonts w:ascii="Arial" w:hAnsi="Arial"/>
          <w:sz w:val="20"/>
        </w:rPr>
        <w:t>in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pullman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Gt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direzione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Toscana.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Arrivo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presso</w:t>
      </w:r>
      <w:r>
        <w:rPr>
          <w:rFonts w:ascii="Arial" w:hAnsi="Arial"/>
          <w:spacing w:val="-3"/>
          <w:sz w:val="20"/>
        </w:rPr>
        <w:t xml:space="preserve"> l’Hotel</w:t>
      </w:r>
      <w:r>
        <w:rPr>
          <w:rFonts w:ascii="Arial" w:hAnsi="Arial"/>
          <w:spacing w:val="40"/>
          <w:sz w:val="20"/>
        </w:rPr>
        <w:t xml:space="preserve"> </w:t>
      </w:r>
      <w:r>
        <w:rPr>
          <w:rFonts w:ascii="Arial" w:hAnsi="Arial"/>
          <w:sz w:val="20"/>
        </w:rPr>
        <w:t>pratiche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 check-in, sistemazione camere. Ore 20:00 cena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1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0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2:</w:t>
      </w:r>
    </w:p>
    <w:p>
      <w:pPr>
        <w:pStyle w:val="Normal"/>
        <w:bidi w:val="0"/>
        <w:spacing w:lineRule="auto" w:line="247" w:before="10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07:00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colazione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guidata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Firenze.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Arrivo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presso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parcheggio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Villa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Costanza.</w:t>
      </w:r>
      <w:r>
        <w:rPr>
          <w:rFonts w:ascii="Arial" w:hAnsi="Arial"/>
          <w:spacing w:val="-3"/>
          <w:sz w:val="20"/>
        </w:rPr>
        <w:t xml:space="preserve">  I</w:t>
      </w:r>
      <w:r>
        <w:rPr>
          <w:rFonts w:ascii="Arial" w:hAnsi="Arial"/>
          <w:sz w:val="20"/>
        </w:rPr>
        <w:t>nizio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guidata.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Giro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quartiere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dantesco,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signoria,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duomo,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ponte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vecchio. Pranzo libero e nel pomeriggio Visita agli “UFFIZI” .  Ore 19,30 cena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3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1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3:</w:t>
      </w:r>
    </w:p>
    <w:p>
      <w:pPr>
        <w:pStyle w:val="Normal"/>
        <w:bidi w:val="0"/>
        <w:spacing w:lineRule="auto" w:line="247" w:before="10" w:after="0"/>
        <w:ind w:left="962" w:right="2851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07:00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colazione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per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guidata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Pisa.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miracoli,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duomo di Pisa, piazza dei Cavalieri arrivando</w:t>
      </w:r>
      <w:r>
        <w:rPr>
          <w:rFonts w:ascii="Arial" w:hAnsi="Arial"/>
          <w:spacing w:val="40"/>
          <w:sz w:val="20"/>
        </w:rPr>
        <w:t xml:space="preserve"> </w:t>
      </w:r>
      <w:r>
        <w:rPr>
          <w:rFonts w:ascii="Arial" w:hAnsi="Arial"/>
          <w:sz w:val="20"/>
        </w:rPr>
        <w:t xml:space="preserve">ad affacciarci fino al Lungarno. </w:t>
      </w:r>
    </w:p>
    <w:p>
      <w:pPr>
        <w:pStyle w:val="Normal"/>
        <w:bidi w:val="0"/>
        <w:spacing w:lineRule="auto" w:line="247" w:before="1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19,30 cena, intrattenimento serale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0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4:</w:t>
      </w:r>
    </w:p>
    <w:p>
      <w:pPr>
        <w:pStyle w:val="Normal"/>
        <w:bidi w:val="0"/>
        <w:spacing w:lineRule="auto" w:line="247" w:before="10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 07:00 colazione, check.out e partenza visita guidata Siena. La visita guidata inizia con la Chiesa di San Domenico, la Casa Santuario di S. Caterina da Siena, tour esterno zona del Duomo e Battistero, piazza Del Campo,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Torre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Mangia"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le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case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torri,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"Fonte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Gaia"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bassorilievi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Sarrocchi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cuore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famoso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Il Palio. Pranzo libero e nel pomeriggio partenza per rientro, arrivo previsto ore 23.55 circa</w:t>
      </w:r>
    </w:p>
    <w:p>
      <w:pPr>
        <w:pStyle w:val="Normal"/>
        <w:bidi w:val="0"/>
        <w:spacing w:before="3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tabs>
          <w:tab w:val="clear" w:pos="709"/>
          <w:tab w:val="left" w:pos="3314" w:leader="none"/>
        </w:tabs>
        <w:bidi w:val="0"/>
        <w:spacing w:before="0" w:after="0"/>
        <w:ind w:left="1307" w:right="0" w:hanging="0"/>
        <w:jc w:val="left"/>
        <w:rPr>
          <w:i/>
          <w:i/>
          <w:sz w:val="24"/>
        </w:rPr>
      </w:pPr>
      <w:r>
        <w:rPr>
          <w:i/>
          <w:color w:val="1D1D1A"/>
          <w:sz w:val="24"/>
        </w:rPr>
        <w:t>- Viaggio</w:t>
      </w:r>
      <w:r>
        <w:rPr>
          <w:i/>
          <w:color w:val="1D1D1A"/>
          <w:spacing w:val="-6"/>
          <w:sz w:val="24"/>
        </w:rPr>
        <w:t xml:space="preserve"> </w:t>
      </w:r>
      <w:r>
        <w:rPr>
          <w:i/>
          <w:color w:val="1D1D1A"/>
          <w:sz w:val="24"/>
        </w:rPr>
        <w:t>di</w:t>
      </w:r>
      <w:r>
        <w:rPr>
          <w:i/>
          <w:color w:val="1D1D1A"/>
          <w:spacing w:val="-5"/>
          <w:sz w:val="24"/>
        </w:rPr>
        <w:t xml:space="preserve"> </w:t>
      </w:r>
      <w:r>
        <w:rPr>
          <w:i/>
          <w:color w:val="1D1D1A"/>
          <w:spacing w:val="10"/>
          <w:sz w:val="24"/>
        </w:rPr>
        <w:t>andata</w:t>
      </w:r>
      <w:r>
        <w:rPr>
          <w:i/>
          <w:color w:val="1D1D1A"/>
          <w:spacing w:val="7"/>
          <w:sz w:val="24"/>
        </w:rPr>
        <w:t xml:space="preserve"> </w:t>
      </w:r>
      <w:r>
        <w:rPr>
          <w:i/>
          <w:color w:val="1D1D1A"/>
          <w:sz w:val="24"/>
        </w:rPr>
        <w:t>e</w:t>
      </w:r>
      <w:r>
        <w:rPr>
          <w:i/>
          <w:color w:val="1D1D1A"/>
          <w:spacing w:val="-6"/>
          <w:sz w:val="24"/>
        </w:rPr>
        <w:t xml:space="preserve"> </w:t>
      </w:r>
      <w:r>
        <w:rPr>
          <w:i/>
          <w:color w:val="1D1D1A"/>
          <w:sz w:val="24"/>
        </w:rPr>
        <w:t>ritorno</w:t>
      </w:r>
      <w:r>
        <w:rPr>
          <w:i/>
          <w:color w:val="1D1D1A"/>
          <w:spacing w:val="-8"/>
          <w:sz w:val="24"/>
        </w:rPr>
        <w:t xml:space="preserve"> </w:t>
      </w:r>
      <w:r>
        <w:rPr>
          <w:i/>
          <w:color w:val="1D1D1A"/>
          <w:sz w:val="24"/>
        </w:rPr>
        <w:t>in</w:t>
      </w:r>
      <w:r>
        <w:rPr>
          <w:i/>
          <w:color w:val="1D1D1A"/>
          <w:spacing w:val="-9"/>
          <w:sz w:val="24"/>
        </w:rPr>
        <w:t xml:space="preserve"> </w:t>
      </w:r>
      <w:r>
        <w:rPr>
          <w:i/>
          <w:color w:val="1D1D1A"/>
          <w:sz w:val="24"/>
        </w:rPr>
        <w:t>pullman</w:t>
      </w:r>
      <w:r>
        <w:rPr>
          <w:i/>
          <w:color w:val="1D1D1A"/>
          <w:spacing w:val="-8"/>
          <w:sz w:val="24"/>
        </w:rPr>
        <w:t xml:space="preserve"> </w:t>
      </w:r>
      <w:r>
        <w:rPr>
          <w:i/>
          <w:color w:val="1D1D1A"/>
          <w:spacing w:val="-5"/>
          <w:sz w:val="24"/>
        </w:rPr>
        <w:t>GT</w:t>
      </w:r>
    </w:p>
    <w:p>
      <w:pPr>
        <w:pStyle w:val="Normal"/>
        <w:widowControl/>
        <w:tabs>
          <w:tab w:val="clear" w:pos="709"/>
          <w:tab w:val="left" w:pos="2007" w:leader="none"/>
        </w:tabs>
        <w:suppressAutoHyphens w:val="true"/>
        <w:bidi w:val="0"/>
        <w:spacing w:lineRule="auto" w:line="331" w:before="134" w:after="0"/>
        <w:ind w:left="0" w:right="850" w:hanging="0"/>
        <w:jc w:val="left"/>
        <w:rPr>
          <w:i/>
          <w:i/>
          <w:sz w:val="24"/>
        </w:rPr>
      </w:pPr>
      <w:r>
        <w:rPr>
          <w:rFonts w:ascii="Times New Roman" w:hAnsi="Times New Roman"/>
          <w:i/>
          <w:color w:val="1D1D1A"/>
          <w:sz w:val="20"/>
        </w:rPr>
        <w:t xml:space="preserve">                          </w:t>
      </w:r>
      <w:r>
        <w:rPr>
          <w:rFonts w:ascii="Times New Roman" w:hAnsi="Times New Roman"/>
          <w:i/>
          <w:color w:val="1D1D1A"/>
          <w:sz w:val="20"/>
        </w:rPr>
        <w:t xml:space="preserve">-  </w:t>
      </w:r>
      <w:r>
        <w:rPr>
          <w:i/>
          <w:color w:val="1D1D1A"/>
          <w:sz w:val="24"/>
        </w:rPr>
        <w:t xml:space="preserve">Pernottamento presso </w:t>
      </w:r>
      <w:r>
        <w:rPr>
          <w:i/>
          <w:color w:val="1D1D1A"/>
          <w:spacing w:val="-11"/>
          <w:sz w:val="24"/>
        </w:rPr>
        <w:t xml:space="preserve"> HOTEL ¾ STELLE </w:t>
      </w:r>
      <w:r>
        <w:rPr>
          <w:i/>
          <w:color w:val="1D1D1A"/>
          <w:spacing w:val="-11"/>
          <w:sz w:val="24"/>
        </w:rPr>
        <w:t>in camere multiple;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left="1304"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>- Trattamento di mezza pensione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left="1304"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>- Transfer per escursioni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left="1304"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 xml:space="preserve">-  </w:t>
      </w:r>
      <w:r>
        <w:rPr>
          <w:i/>
          <w:color w:val="1D1D1A"/>
          <w:sz w:val="24"/>
        </w:rPr>
        <w:t>Servizio Guida per 5 ore a Firenze, Pisa, Siena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left="1304"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>- Prenotazione Uffizi con auricolari.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rebuchet M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2">
    <w:name w:val="Heading 2"/>
    <w:basedOn w:val="Normal"/>
    <w:qFormat/>
    <w:pPr>
      <w:ind w:left="1493" w:right="0" w:hanging="0"/>
      <w:outlineLvl w:val="2"/>
    </w:pPr>
    <w:rPr>
      <w:rFonts w:ascii="Trebuchet MS" w:hAnsi="Trebuchet MS" w:eastAsia="Trebuchet MS" w:cs="Trebuchet MS"/>
      <w:sz w:val="90"/>
      <w:szCs w:val="90"/>
      <w:lang w:val="it-IT" w:eastAsia="en-US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ontenutocornice">
    <w:name w:val="Contenuto cornice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Pidipagina">
    <w:name w:val="Footer"/>
    <w:basedOn w:val="Intestazioneepidipagina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</TotalTime>
  <Application>LibreOffice/7.4.2.3$Windows_X86_64 LibreOffice_project/382eef1f22670f7f4118c8c2dd222ec7ad009daf</Application>
  <AppVersion>15.0000</AppVersion>
  <Pages>1</Pages>
  <Words>229</Words>
  <Characters>1220</Characters>
  <CharactersWithSpaces>1465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2025-12-09T10:53:27Z</dcterms:created>
  <dc:creator/>
  <dc:description/>
  <dc:language>it-IT</dc:language>
  <cp:lastModifiedBy/>
  <dcterms:modified xsi:type="dcterms:W3CDTF">2026-02-27T09:00:24Z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