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AB4" w:rsidRPr="0075765D" w:rsidRDefault="00A967D5" w:rsidP="00747E2B">
      <w:pPr>
        <w:jc w:val="center"/>
        <w:rPr>
          <w:rFonts w:asciiTheme="minorHAnsi" w:hAnsiTheme="minorHAnsi" w:cstheme="minorHAnsi"/>
          <w:b/>
          <w:sz w:val="24"/>
          <w:szCs w:val="28"/>
        </w:rPr>
      </w:pPr>
      <w:r w:rsidRPr="0075765D">
        <w:rPr>
          <w:rFonts w:asciiTheme="minorHAnsi" w:hAnsiTheme="minorHAnsi" w:cstheme="minorHAnsi"/>
          <w:b/>
          <w:sz w:val="24"/>
          <w:szCs w:val="28"/>
        </w:rPr>
        <w:t>SCHEDA</w:t>
      </w:r>
      <w:r w:rsidRPr="0075765D">
        <w:rPr>
          <w:rFonts w:asciiTheme="minorHAnsi" w:hAnsiTheme="minorHAnsi" w:cstheme="minorHAnsi"/>
          <w:b/>
          <w:spacing w:val="-5"/>
          <w:sz w:val="24"/>
          <w:szCs w:val="28"/>
        </w:rPr>
        <w:t xml:space="preserve"> </w:t>
      </w:r>
      <w:r w:rsidRPr="0075765D">
        <w:rPr>
          <w:rFonts w:asciiTheme="minorHAnsi" w:hAnsiTheme="minorHAnsi" w:cstheme="minorHAnsi"/>
          <w:b/>
          <w:sz w:val="24"/>
          <w:szCs w:val="28"/>
        </w:rPr>
        <w:t>INDIVIDUAZIONE</w:t>
      </w:r>
      <w:r w:rsidRPr="0075765D">
        <w:rPr>
          <w:rFonts w:asciiTheme="minorHAnsi" w:hAnsiTheme="minorHAnsi" w:cstheme="minorHAnsi"/>
          <w:b/>
          <w:spacing w:val="-2"/>
          <w:sz w:val="24"/>
          <w:szCs w:val="28"/>
        </w:rPr>
        <w:t xml:space="preserve"> </w:t>
      </w:r>
      <w:r w:rsidRPr="0075765D">
        <w:rPr>
          <w:rFonts w:asciiTheme="minorHAnsi" w:hAnsiTheme="minorHAnsi" w:cstheme="minorHAnsi"/>
          <w:b/>
          <w:sz w:val="24"/>
          <w:szCs w:val="28"/>
        </w:rPr>
        <w:t>DI</w:t>
      </w:r>
      <w:r w:rsidRPr="0075765D">
        <w:rPr>
          <w:rFonts w:asciiTheme="minorHAnsi" w:hAnsiTheme="minorHAnsi" w:cstheme="minorHAnsi"/>
          <w:b/>
          <w:spacing w:val="-3"/>
          <w:sz w:val="24"/>
          <w:szCs w:val="28"/>
        </w:rPr>
        <w:t xml:space="preserve"> </w:t>
      </w:r>
      <w:r w:rsidRPr="0075765D">
        <w:rPr>
          <w:rFonts w:asciiTheme="minorHAnsi" w:hAnsiTheme="minorHAnsi" w:cstheme="minorHAnsi"/>
          <w:b/>
          <w:sz w:val="24"/>
          <w:szCs w:val="28"/>
        </w:rPr>
        <w:t>DOCENTE</w:t>
      </w:r>
      <w:r w:rsidRPr="0075765D">
        <w:rPr>
          <w:rFonts w:asciiTheme="minorHAnsi" w:hAnsiTheme="minorHAnsi" w:cstheme="minorHAnsi"/>
          <w:b/>
          <w:spacing w:val="-1"/>
          <w:sz w:val="24"/>
          <w:szCs w:val="28"/>
        </w:rPr>
        <w:t xml:space="preserve"> </w:t>
      </w:r>
      <w:r w:rsidRPr="0075765D">
        <w:rPr>
          <w:rFonts w:asciiTheme="minorHAnsi" w:hAnsiTheme="minorHAnsi" w:cstheme="minorHAnsi"/>
          <w:b/>
          <w:sz w:val="24"/>
          <w:szCs w:val="28"/>
        </w:rPr>
        <w:t>SOPRANNUMERARIO</w:t>
      </w:r>
      <w:r w:rsidRPr="0075765D">
        <w:rPr>
          <w:rFonts w:asciiTheme="minorHAnsi" w:hAnsiTheme="minorHAnsi" w:cstheme="minorHAnsi"/>
          <w:b/>
          <w:spacing w:val="-3"/>
          <w:sz w:val="24"/>
          <w:szCs w:val="28"/>
        </w:rPr>
        <w:t xml:space="preserve"> </w:t>
      </w:r>
      <w:r w:rsidR="0075765D" w:rsidRPr="0075765D">
        <w:rPr>
          <w:rFonts w:asciiTheme="minorHAnsi" w:hAnsiTheme="minorHAnsi" w:cstheme="minorHAnsi"/>
          <w:b/>
          <w:spacing w:val="-3"/>
          <w:sz w:val="24"/>
          <w:szCs w:val="28"/>
        </w:rPr>
        <w:t xml:space="preserve">IISS M. PERRONE </w:t>
      </w:r>
      <w:r w:rsidRPr="0075765D">
        <w:rPr>
          <w:rFonts w:asciiTheme="minorHAnsi" w:hAnsiTheme="minorHAnsi" w:cstheme="minorHAnsi"/>
          <w:b/>
          <w:sz w:val="24"/>
          <w:szCs w:val="28"/>
        </w:rPr>
        <w:t>PER</w:t>
      </w:r>
      <w:r w:rsidRPr="0075765D">
        <w:rPr>
          <w:rFonts w:asciiTheme="minorHAnsi" w:hAnsiTheme="minorHAnsi" w:cstheme="minorHAnsi"/>
          <w:b/>
          <w:spacing w:val="-2"/>
          <w:sz w:val="24"/>
          <w:szCs w:val="28"/>
        </w:rPr>
        <w:t xml:space="preserve"> </w:t>
      </w:r>
      <w:r w:rsidRPr="0075765D">
        <w:rPr>
          <w:rFonts w:asciiTheme="minorHAnsi" w:hAnsiTheme="minorHAnsi" w:cstheme="minorHAnsi"/>
          <w:b/>
          <w:sz w:val="24"/>
          <w:szCs w:val="28"/>
        </w:rPr>
        <w:t xml:space="preserve">L’A.S. </w:t>
      </w:r>
      <w:r w:rsidRPr="0075765D">
        <w:rPr>
          <w:rFonts w:asciiTheme="minorHAnsi" w:hAnsiTheme="minorHAnsi" w:cstheme="minorHAnsi"/>
          <w:b/>
          <w:spacing w:val="-2"/>
          <w:sz w:val="24"/>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Pr="0075765D" w:rsidRDefault="008413DF" w:rsidP="008413DF">
            <w:pPr>
              <w:pStyle w:val="TableParagraph"/>
              <w:ind w:left="96" w:right="116" w:hanging="3"/>
              <w:jc w:val="right"/>
              <w:rPr>
                <w:rFonts w:ascii="Arial" w:hAnsi="Arial" w:cs="Arial"/>
                <w:b/>
                <w:sz w:val="32"/>
                <w:szCs w:val="36"/>
              </w:rPr>
            </w:pPr>
          </w:p>
          <w:p w:rsidR="008413DF" w:rsidRPr="0075765D" w:rsidRDefault="008413DF" w:rsidP="008413DF">
            <w:pPr>
              <w:pStyle w:val="TableParagraph"/>
              <w:ind w:left="96" w:right="116" w:hanging="3"/>
              <w:jc w:val="right"/>
              <w:rPr>
                <w:rFonts w:ascii="Arial" w:hAnsi="Arial" w:cs="Arial"/>
                <w:b/>
                <w:sz w:val="32"/>
                <w:szCs w:val="36"/>
              </w:rPr>
            </w:pPr>
            <w:r w:rsidRPr="0075765D">
              <w:rPr>
                <w:rFonts w:ascii="Arial" w:hAnsi="Arial" w:cs="Arial"/>
                <w:b/>
                <w:sz w:val="32"/>
                <w:szCs w:val="36"/>
              </w:rPr>
              <w:t>Totale  A1</w:t>
            </w:r>
          </w:p>
        </w:tc>
        <w:tc>
          <w:tcPr>
            <w:tcW w:w="709" w:type="dxa"/>
            <w:gridSpan w:val="2"/>
            <w:tcBorders>
              <w:top w:val="single" w:sz="4" w:space="0" w:color="000000"/>
              <w:bottom w:val="single" w:sz="12" w:space="0" w:color="000000"/>
            </w:tcBorders>
          </w:tcPr>
          <w:p w:rsidR="008413DF" w:rsidRPr="0075765D" w:rsidRDefault="008413DF">
            <w:pPr>
              <w:pStyle w:val="TableParagraph"/>
              <w:rPr>
                <w:sz w:val="32"/>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75765D">
        <w:trPr>
          <w:gridAfter w:val="1"/>
          <w:wAfter w:w="12" w:type="dxa"/>
          <w:trHeight w:val="478"/>
        </w:trPr>
        <w:tc>
          <w:tcPr>
            <w:tcW w:w="10847" w:type="dxa"/>
            <w:gridSpan w:val="8"/>
            <w:tcBorders>
              <w:top w:val="single" w:sz="4" w:space="0" w:color="000000"/>
              <w:bottom w:val="single" w:sz="12" w:space="0" w:color="000000"/>
            </w:tcBorders>
          </w:tcPr>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Pr="0075765D" w:rsidRDefault="008413DF" w:rsidP="008413DF">
            <w:pPr>
              <w:pStyle w:val="TableParagraph"/>
              <w:ind w:left="96" w:right="36"/>
              <w:jc w:val="right"/>
              <w:rPr>
                <w:b/>
                <w:sz w:val="32"/>
                <w:szCs w:val="32"/>
              </w:rPr>
            </w:pPr>
          </w:p>
          <w:p w:rsidR="008413DF" w:rsidRPr="0075765D" w:rsidRDefault="008413DF" w:rsidP="008413DF">
            <w:pPr>
              <w:pStyle w:val="TableParagraph"/>
              <w:ind w:left="96" w:right="36"/>
              <w:jc w:val="right"/>
              <w:rPr>
                <w:b/>
                <w:sz w:val="32"/>
                <w:szCs w:val="32"/>
              </w:rPr>
            </w:pPr>
            <w:r w:rsidRPr="0075765D">
              <w:rPr>
                <w:rFonts w:ascii="Arial" w:hAnsi="Arial" w:cs="Arial"/>
                <w:b/>
                <w:sz w:val="32"/>
                <w:szCs w:val="36"/>
              </w:rPr>
              <w:t>Totale A2</w:t>
            </w:r>
          </w:p>
        </w:tc>
        <w:tc>
          <w:tcPr>
            <w:tcW w:w="709" w:type="dxa"/>
            <w:gridSpan w:val="2"/>
          </w:tcPr>
          <w:p w:rsidR="008413DF" w:rsidRPr="0075765D" w:rsidRDefault="008413DF">
            <w:pPr>
              <w:pStyle w:val="TableParagraph"/>
              <w:rPr>
                <w:sz w:val="32"/>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bookmarkStart w:id="0" w:name="_GoBack"/>
            <w:bookmarkEnd w:id="0"/>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Pr="0075765D" w:rsidRDefault="008413DF" w:rsidP="008413DF">
            <w:pPr>
              <w:pStyle w:val="TableParagraph"/>
              <w:spacing w:before="96"/>
              <w:ind w:left="160"/>
              <w:jc w:val="right"/>
              <w:rPr>
                <w:rFonts w:ascii="Arial" w:hAnsi="Arial" w:cs="Arial"/>
                <w:b/>
                <w:sz w:val="28"/>
                <w:szCs w:val="36"/>
              </w:rPr>
            </w:pPr>
          </w:p>
          <w:p w:rsidR="008413DF" w:rsidRPr="0075765D" w:rsidRDefault="008413DF" w:rsidP="008413DF">
            <w:pPr>
              <w:pStyle w:val="TableParagraph"/>
              <w:spacing w:before="96"/>
              <w:ind w:left="160"/>
              <w:jc w:val="right"/>
              <w:rPr>
                <w:b/>
                <w:sz w:val="28"/>
              </w:rPr>
            </w:pPr>
            <w:r w:rsidRPr="0075765D">
              <w:rPr>
                <w:rFonts w:ascii="Arial" w:hAnsi="Arial" w:cs="Arial"/>
                <w:b/>
                <w:sz w:val="28"/>
                <w:szCs w:val="36"/>
              </w:rPr>
              <w:t>Totale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Pr="0075765D" w:rsidRDefault="008413DF">
            <w:pPr>
              <w:pStyle w:val="TableParagraph"/>
              <w:rPr>
                <w:sz w:val="28"/>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75765D">
              <w:rPr>
                <w:rFonts w:ascii="Arial" w:hAnsi="Arial" w:cs="Arial"/>
                <w:b/>
                <w:sz w:val="32"/>
                <w:szCs w:val="36"/>
              </w:rPr>
              <w:t xml:space="preserve">Totale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A8" w:rsidRDefault="00E14DA8">
      <w:r>
        <w:separator/>
      </w:r>
    </w:p>
  </w:endnote>
  <w:endnote w:type="continuationSeparator" w:id="0">
    <w:p w:rsidR="00E14DA8" w:rsidRDefault="00E1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5765D">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5765D">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A8" w:rsidRDefault="00E14DA8">
      <w:r>
        <w:separator/>
      </w:r>
    </w:p>
  </w:footnote>
  <w:footnote w:type="continuationSeparator" w:id="0">
    <w:p w:rsidR="00E14DA8" w:rsidRDefault="00E14D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E37E9"/>
    <w:rsid w:val="00326AB4"/>
    <w:rsid w:val="00747E2B"/>
    <w:rsid w:val="0075765D"/>
    <w:rsid w:val="007676E6"/>
    <w:rsid w:val="008413DF"/>
    <w:rsid w:val="00A967D5"/>
    <w:rsid w:val="00E14DA8"/>
    <w:rsid w:val="00E91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36E4"/>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E919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19EE"/>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1704</Words>
  <Characters>9713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SEGRETERIA PERSONALE</cp:lastModifiedBy>
  <cp:revision>2</cp:revision>
  <cp:lastPrinted>2025-03-05T09:19:00Z</cp:lastPrinted>
  <dcterms:created xsi:type="dcterms:W3CDTF">2025-03-07T12:37:00Z</dcterms:created>
  <dcterms:modified xsi:type="dcterms:W3CDTF">2025-03-07T12:37:00Z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